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8844CA" w14:paraId="0D617082" w14:textId="77777777">
        <w:trPr>
          <w:trHeight w:hRule="exact" w:val="3031"/>
        </w:trPr>
        <w:tc>
          <w:tcPr>
            <w:tcW w:w="10716" w:type="dxa"/>
            <w:tcBorders>
              <w:top w:val="nil"/>
              <w:left w:val="nil"/>
              <w:bottom w:val="nil"/>
              <w:right w:val="nil"/>
            </w:tcBorders>
            <w:tcMar>
              <w:top w:w="60" w:type="dxa"/>
              <w:left w:w="80" w:type="dxa"/>
              <w:bottom w:w="60" w:type="dxa"/>
              <w:right w:w="80" w:type="dxa"/>
            </w:tcMar>
          </w:tcPr>
          <w:p w14:paraId="5B0FEF70" w14:textId="77777777" w:rsidR="008844CA" w:rsidRDefault="00000000">
            <w:pPr>
              <w:pStyle w:val="ConsPlusTitlePage0"/>
            </w:pPr>
            <w:r>
              <w:rPr>
                <w:noProof/>
                <w:position w:val="-61"/>
              </w:rPr>
              <w:drawing>
                <wp:inline distT="0" distB="0" distL="0" distR="0" wp14:anchorId="4851C86C" wp14:editId="0482B739">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8844CA" w14:paraId="4169C832" w14:textId="77777777">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6E25F661" w14:textId="77777777" w:rsidR="008844CA" w:rsidRDefault="00000000">
            <w:pPr>
              <w:pStyle w:val="ConsPlusTitlePage0"/>
              <w:jc w:val="center"/>
            </w:pPr>
            <w:r>
              <w:rPr>
                <w:sz w:val="48"/>
              </w:rPr>
              <w:t>Приказ Министерства территориальной безопасности Пермского края от 02.02.2021 N 10-04-01-23</w:t>
            </w:r>
            <w:r>
              <w:rPr>
                <w:sz w:val="48"/>
              </w:rPr>
              <w:br/>
              <w:t>(ред. от 12.03.2024)</w:t>
            </w:r>
            <w:r>
              <w:rPr>
                <w:sz w:val="48"/>
              </w:rPr>
              <w:br/>
              <w:t>"Об утверждении Положения и состава межведомственной рабочей группы антинаркотической комиссии в Пермском крае по изучению и анализу причин отравления наркотическими средствами и психотропными веществами"</w:t>
            </w:r>
          </w:p>
        </w:tc>
      </w:tr>
      <w:tr w:rsidR="008844CA" w14:paraId="237BF4EF" w14:textId="77777777">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123201CE" w14:textId="77777777" w:rsidR="008844CA" w:rsidRDefault="00000000">
            <w:pPr>
              <w:pStyle w:val="ConsPlusTitlePage0"/>
              <w:jc w:val="center"/>
            </w:pPr>
            <w:r>
              <w:rPr>
                <w:sz w:val="28"/>
              </w:rPr>
              <w:t xml:space="preserve">Документ предоставлен </w:t>
            </w:r>
            <w:hyperlink r:id="rId7" w:tooltip="Ссылка на КонсультантПлюс">
              <w:r w:rsidR="008844CA">
                <w:rPr>
                  <w:b/>
                  <w:color w:val="0000FF"/>
                  <w:sz w:val="28"/>
                </w:rPr>
                <w:t>КонсультантПлюс</w:t>
              </w:r>
              <w:r w:rsidR="008844CA">
                <w:rPr>
                  <w:b/>
                  <w:color w:val="0000FF"/>
                  <w:sz w:val="28"/>
                </w:rPr>
                <w:br/>
              </w:r>
              <w:r w:rsidR="008844CA">
                <w:rPr>
                  <w:b/>
                  <w:color w:val="0000FF"/>
                  <w:sz w:val="28"/>
                </w:rPr>
                <w:br/>
              </w:r>
            </w:hyperlink>
            <w:hyperlink r:id="rId8" w:tooltip="Ссылка на КонсультантПлюс">
              <w:r w:rsidR="008844CA">
                <w:rPr>
                  <w:b/>
                  <w:color w:val="0000FF"/>
                  <w:sz w:val="28"/>
                </w:rPr>
                <w:t>www.consultant.ru</w:t>
              </w:r>
            </w:hyperlink>
            <w:r>
              <w:rPr>
                <w:sz w:val="28"/>
              </w:rPr>
              <w:br/>
            </w:r>
            <w:r>
              <w:rPr>
                <w:sz w:val="28"/>
              </w:rPr>
              <w:br/>
              <w:t>Дата сохранения: 26.02.2026</w:t>
            </w:r>
            <w:r>
              <w:rPr>
                <w:sz w:val="28"/>
              </w:rPr>
              <w:br/>
              <w:t> </w:t>
            </w:r>
          </w:p>
        </w:tc>
      </w:tr>
    </w:tbl>
    <w:p w14:paraId="65703808" w14:textId="77777777" w:rsidR="008844CA" w:rsidRDefault="008844CA">
      <w:pPr>
        <w:pStyle w:val="ConsPlusNormal0"/>
        <w:sectPr w:rsidR="008844CA">
          <w:pgSz w:w="11906" w:h="16838"/>
          <w:pgMar w:top="841" w:right="595" w:bottom="841" w:left="595" w:header="0" w:footer="0" w:gutter="0"/>
          <w:cols w:space="720"/>
          <w:titlePg/>
        </w:sectPr>
      </w:pPr>
    </w:p>
    <w:p w14:paraId="1D22887D" w14:textId="77777777" w:rsidR="008844CA" w:rsidRDefault="008844CA">
      <w:pPr>
        <w:pStyle w:val="ConsPlusNormal0"/>
        <w:jc w:val="both"/>
        <w:outlineLvl w:val="0"/>
      </w:pPr>
    </w:p>
    <w:p w14:paraId="50DAE75F" w14:textId="77777777" w:rsidR="008844CA" w:rsidRDefault="00000000">
      <w:pPr>
        <w:pStyle w:val="ConsPlusTitle0"/>
        <w:jc w:val="center"/>
        <w:outlineLvl w:val="0"/>
      </w:pPr>
      <w:r>
        <w:t>МИНИСТЕРСТВО ТЕРРИТОРИАЛЬНОЙ БЕЗОПАСНОСТИ ПЕРМСКОГО КРАЯ</w:t>
      </w:r>
    </w:p>
    <w:p w14:paraId="78EAF7AF" w14:textId="77777777" w:rsidR="008844CA" w:rsidRDefault="008844CA">
      <w:pPr>
        <w:pStyle w:val="ConsPlusTitle0"/>
        <w:jc w:val="center"/>
      </w:pPr>
    </w:p>
    <w:p w14:paraId="692CDC0C" w14:textId="77777777" w:rsidR="008844CA" w:rsidRDefault="00000000">
      <w:pPr>
        <w:pStyle w:val="ConsPlusTitle0"/>
        <w:jc w:val="center"/>
      </w:pPr>
      <w:r>
        <w:t>ПРИКАЗ</w:t>
      </w:r>
    </w:p>
    <w:p w14:paraId="7902B2B7" w14:textId="77777777" w:rsidR="008844CA" w:rsidRDefault="00000000">
      <w:pPr>
        <w:pStyle w:val="ConsPlusTitle0"/>
        <w:jc w:val="center"/>
      </w:pPr>
      <w:r>
        <w:t>от 2 февраля 2021 г. N 10-04-01-23</w:t>
      </w:r>
    </w:p>
    <w:p w14:paraId="778F0812" w14:textId="77777777" w:rsidR="008844CA" w:rsidRDefault="008844CA">
      <w:pPr>
        <w:pStyle w:val="ConsPlusTitle0"/>
        <w:jc w:val="center"/>
      </w:pPr>
    </w:p>
    <w:p w14:paraId="45358277" w14:textId="77777777" w:rsidR="008844CA" w:rsidRDefault="00000000">
      <w:pPr>
        <w:pStyle w:val="ConsPlusTitle0"/>
        <w:jc w:val="center"/>
      </w:pPr>
      <w:r>
        <w:t>ОБ УТВЕРЖДЕНИИ ПОЛОЖЕНИЯ И СОСТАВА МЕЖВЕДОМСТВЕННОЙ РАБОЧЕЙ</w:t>
      </w:r>
    </w:p>
    <w:p w14:paraId="30DAE6AC" w14:textId="77777777" w:rsidR="008844CA" w:rsidRDefault="00000000">
      <w:pPr>
        <w:pStyle w:val="ConsPlusTitle0"/>
        <w:jc w:val="center"/>
      </w:pPr>
      <w:r>
        <w:t>ГРУППЫ АНТИНАРКОТИЧЕСКОЙ КОМИССИИ В ПЕРМСКОМ КРАЕ</w:t>
      </w:r>
    </w:p>
    <w:p w14:paraId="58D02D59" w14:textId="77777777" w:rsidR="008844CA" w:rsidRDefault="00000000">
      <w:pPr>
        <w:pStyle w:val="ConsPlusTitle0"/>
        <w:jc w:val="center"/>
      </w:pPr>
      <w:r>
        <w:t>ПО ИЗУЧЕНИЮ И АНАЛИЗУ ПРИЧИН ОТРАВЛЕНИЯ НАРКОТИЧЕСКИМИ</w:t>
      </w:r>
    </w:p>
    <w:p w14:paraId="45689981" w14:textId="77777777" w:rsidR="008844CA" w:rsidRDefault="00000000">
      <w:pPr>
        <w:pStyle w:val="ConsPlusTitle0"/>
        <w:jc w:val="center"/>
      </w:pPr>
      <w:r>
        <w:t>СРЕДСТВАМИ И ПСИХОТРОПНЫМИ ВЕЩЕСТВАМИ</w:t>
      </w:r>
    </w:p>
    <w:p w14:paraId="58D5D276" w14:textId="77777777" w:rsidR="008844CA" w:rsidRDefault="008844C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844CA" w14:paraId="0BF0B8E6" w14:textId="77777777">
        <w:tc>
          <w:tcPr>
            <w:tcW w:w="60" w:type="dxa"/>
            <w:tcBorders>
              <w:top w:val="nil"/>
              <w:left w:val="nil"/>
              <w:bottom w:val="nil"/>
              <w:right w:val="nil"/>
            </w:tcBorders>
            <w:shd w:val="clear" w:color="auto" w:fill="CED3F1"/>
            <w:tcMar>
              <w:top w:w="0" w:type="dxa"/>
              <w:left w:w="0" w:type="dxa"/>
              <w:bottom w:w="0" w:type="dxa"/>
              <w:right w:w="0" w:type="dxa"/>
            </w:tcMar>
          </w:tcPr>
          <w:p w14:paraId="1DF7E896" w14:textId="77777777" w:rsidR="008844CA" w:rsidRDefault="008844C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AA295AA" w14:textId="77777777" w:rsidR="008844CA" w:rsidRDefault="008844C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A54660F" w14:textId="77777777" w:rsidR="008844CA" w:rsidRDefault="00000000">
            <w:pPr>
              <w:pStyle w:val="ConsPlusNormal0"/>
              <w:jc w:val="center"/>
            </w:pPr>
            <w:r>
              <w:rPr>
                <w:color w:val="392C69"/>
              </w:rPr>
              <w:t>Список изменяющих документов</w:t>
            </w:r>
          </w:p>
          <w:p w14:paraId="72DC3C57" w14:textId="77777777" w:rsidR="008844CA" w:rsidRDefault="00000000">
            <w:pPr>
              <w:pStyle w:val="ConsPlusNormal0"/>
              <w:jc w:val="center"/>
            </w:pPr>
            <w:r>
              <w:rPr>
                <w:color w:val="392C69"/>
              </w:rPr>
              <w:t>(в ред. Приказов Министерства территориальной безопасности Пермского края</w:t>
            </w:r>
          </w:p>
          <w:p w14:paraId="0603CF38" w14:textId="77777777" w:rsidR="008844CA" w:rsidRDefault="00000000">
            <w:pPr>
              <w:pStyle w:val="ConsPlusNormal0"/>
              <w:jc w:val="center"/>
            </w:pPr>
            <w:r>
              <w:rPr>
                <w:color w:val="392C69"/>
              </w:rPr>
              <w:t xml:space="preserve">от 27.02.2023 </w:t>
            </w:r>
            <w:hyperlink r:id="rId9" w:tooltip="Приказ Министерства территориальной безопасности Пермского края от 27.02.2023 N 10-04-03-22 &quot;О внесении изменений в приказ Министерства территориальной безопасности Пермского края от 02 февраля 2021 г. N 10-04-01-23 &quot;Об утверждении положения в состав межведомс">
              <w:r w:rsidR="008844CA">
                <w:rPr>
                  <w:color w:val="0000FF"/>
                </w:rPr>
                <w:t>N 10-04-03-22</w:t>
              </w:r>
            </w:hyperlink>
            <w:r>
              <w:rPr>
                <w:color w:val="392C69"/>
              </w:rPr>
              <w:t xml:space="preserve">, от 12.03.2024 </w:t>
            </w:r>
            <w:hyperlink r:id="rId10" w:tooltip="Приказ Министерства территориальной безопасности Пермского края от 12.03.2024 N 10-04-03-24 &quot;О внесении изменений в отдельные приказы Министерства территориальной безопасности Пермского края в области антинаркотической деятельности&quot; {КонсультантПлюс}">
              <w:r w:rsidR="008844CA">
                <w:rPr>
                  <w:color w:val="0000FF"/>
                </w:rPr>
                <w:t>N 10-04-03-24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B314353" w14:textId="77777777" w:rsidR="008844CA" w:rsidRDefault="008844CA">
            <w:pPr>
              <w:pStyle w:val="ConsPlusNormal0"/>
            </w:pPr>
          </w:p>
        </w:tc>
      </w:tr>
    </w:tbl>
    <w:p w14:paraId="2CF1F8B1" w14:textId="77777777" w:rsidR="008844CA" w:rsidRDefault="008844CA">
      <w:pPr>
        <w:pStyle w:val="ConsPlusNormal0"/>
        <w:jc w:val="both"/>
      </w:pPr>
    </w:p>
    <w:p w14:paraId="59DE6D6C" w14:textId="77777777" w:rsidR="008844CA" w:rsidRDefault="00000000">
      <w:pPr>
        <w:pStyle w:val="ConsPlusNormal0"/>
        <w:ind w:firstLine="540"/>
        <w:jc w:val="both"/>
      </w:pPr>
      <w:r>
        <w:t>Во исполнение протокола заседания антинаркотической комиссии в Пермском крае от 13 октября 2020 г. N 10-03.1-05-3/146-гс, в целях анализа отравлений наркотическими средствами и психотропными веществами и выработки управленческих решений, направленных на снижение количества случаев смерти в результате потребления наркотиков, и минимизации последствий данного вида отравлений, а также координации деятельности территориальных органов федеральных органов исполнительной власти, исполнительных органов государственной власти и органов местного самоуправления Пермского края приказываю:</w:t>
      </w:r>
    </w:p>
    <w:p w14:paraId="4518C13E" w14:textId="77777777" w:rsidR="008844CA" w:rsidRDefault="008844CA">
      <w:pPr>
        <w:pStyle w:val="ConsPlusNormal0"/>
        <w:jc w:val="both"/>
      </w:pPr>
    </w:p>
    <w:p w14:paraId="61BA4EC6" w14:textId="77777777" w:rsidR="008844CA" w:rsidRDefault="00000000">
      <w:pPr>
        <w:pStyle w:val="ConsPlusNormal0"/>
        <w:ind w:firstLine="540"/>
        <w:jc w:val="both"/>
      </w:pPr>
      <w:r>
        <w:t>1. Создать межведомственную рабочую группу антинаркотической комиссии в Пермском крае по изучению и анализу причин отравления наркотическими средствами и психотропными веществами.</w:t>
      </w:r>
    </w:p>
    <w:p w14:paraId="436CE74F" w14:textId="77777777" w:rsidR="008844CA" w:rsidRDefault="00000000">
      <w:pPr>
        <w:pStyle w:val="ConsPlusNormal0"/>
        <w:spacing w:before="240"/>
        <w:ind w:firstLine="540"/>
        <w:jc w:val="both"/>
      </w:pPr>
      <w:r>
        <w:t>2. Утвердить прилагаемые:</w:t>
      </w:r>
    </w:p>
    <w:p w14:paraId="43F29252" w14:textId="77777777" w:rsidR="008844CA" w:rsidRDefault="00000000">
      <w:pPr>
        <w:pStyle w:val="ConsPlusNormal0"/>
        <w:spacing w:before="240"/>
        <w:ind w:firstLine="540"/>
        <w:jc w:val="both"/>
      </w:pPr>
      <w:r>
        <w:t xml:space="preserve">2.1. </w:t>
      </w:r>
      <w:hyperlink w:anchor="P36" w:tooltip="ПОЛОЖЕНИЕ">
        <w:r w:rsidR="008844CA">
          <w:rPr>
            <w:color w:val="0000FF"/>
          </w:rPr>
          <w:t>Положение</w:t>
        </w:r>
      </w:hyperlink>
      <w:r>
        <w:t xml:space="preserve"> о межведомственной рабочей группе антинаркотической комиссии в Пермском крае по изучению и анализу причин отравления наркотическими средствами и психотропными веществами (далее - рабочая группа).</w:t>
      </w:r>
    </w:p>
    <w:p w14:paraId="4BE43EB6" w14:textId="77777777" w:rsidR="008844CA" w:rsidRDefault="00000000">
      <w:pPr>
        <w:pStyle w:val="ConsPlusNormal0"/>
        <w:spacing w:before="240"/>
        <w:ind w:firstLine="540"/>
        <w:jc w:val="both"/>
      </w:pPr>
      <w:r>
        <w:t xml:space="preserve">2.2. </w:t>
      </w:r>
      <w:hyperlink w:anchor="P102" w:tooltip="СОСТАВ">
        <w:r w:rsidR="008844CA">
          <w:rPr>
            <w:color w:val="0000FF"/>
          </w:rPr>
          <w:t>Состав</w:t>
        </w:r>
      </w:hyperlink>
      <w:r>
        <w:t xml:space="preserve"> рабочей группы.</w:t>
      </w:r>
    </w:p>
    <w:p w14:paraId="0E46ADAD" w14:textId="77777777" w:rsidR="008844CA" w:rsidRDefault="00000000">
      <w:pPr>
        <w:pStyle w:val="ConsPlusNormal0"/>
        <w:spacing w:before="240"/>
        <w:ind w:firstLine="540"/>
        <w:jc w:val="both"/>
      </w:pPr>
      <w:r>
        <w:t>3. Контроль за исполнением приказа возложить на начальника отдела по координации антинаркотической деятельности Министерства территориальной безопасности Пермского края.</w:t>
      </w:r>
    </w:p>
    <w:p w14:paraId="48818C5B" w14:textId="77777777" w:rsidR="008844CA" w:rsidRDefault="00000000">
      <w:pPr>
        <w:pStyle w:val="ConsPlusNormal0"/>
        <w:jc w:val="both"/>
      </w:pPr>
      <w:r>
        <w:t xml:space="preserve">(п. 3 в ред. </w:t>
      </w:r>
      <w:hyperlink r:id="rId11" w:tooltip="Приказ Министерства территориальной безопасности Пермского края от 27.02.2023 N 10-04-03-22 &quot;О внесении изменений в приказ Министерства территориальной безопасности Пермского края от 02 февраля 2021 г. N 10-04-01-23 &quot;Об утверждении положения в состав межведомс">
        <w:r w:rsidR="008844CA">
          <w:rPr>
            <w:color w:val="0000FF"/>
          </w:rPr>
          <w:t>Приказа</w:t>
        </w:r>
      </w:hyperlink>
      <w:r>
        <w:t xml:space="preserve"> Министерства территориальной безопасности Пермского края от 27.02.2023 N 10-04-03-22)</w:t>
      </w:r>
    </w:p>
    <w:p w14:paraId="2CF255FA" w14:textId="77777777" w:rsidR="008844CA" w:rsidRDefault="008844CA">
      <w:pPr>
        <w:pStyle w:val="ConsPlusNormal0"/>
        <w:jc w:val="both"/>
      </w:pPr>
    </w:p>
    <w:p w14:paraId="67D92645" w14:textId="77777777" w:rsidR="008844CA" w:rsidRDefault="00000000">
      <w:pPr>
        <w:pStyle w:val="ConsPlusNormal0"/>
        <w:jc w:val="right"/>
      </w:pPr>
      <w:r>
        <w:t>Министр</w:t>
      </w:r>
    </w:p>
    <w:p w14:paraId="109E05BA" w14:textId="77777777" w:rsidR="008844CA" w:rsidRDefault="00000000">
      <w:pPr>
        <w:pStyle w:val="ConsPlusNormal0"/>
        <w:jc w:val="right"/>
      </w:pPr>
      <w:r>
        <w:t>В.А.БАТМАЗОВ</w:t>
      </w:r>
    </w:p>
    <w:p w14:paraId="194E7030" w14:textId="77777777" w:rsidR="008844CA" w:rsidRDefault="008844CA">
      <w:pPr>
        <w:pStyle w:val="ConsPlusNormal0"/>
        <w:jc w:val="both"/>
      </w:pPr>
    </w:p>
    <w:p w14:paraId="71329D14" w14:textId="77777777" w:rsidR="008844CA" w:rsidRDefault="008844CA">
      <w:pPr>
        <w:pStyle w:val="ConsPlusNormal0"/>
        <w:jc w:val="both"/>
      </w:pPr>
    </w:p>
    <w:p w14:paraId="3DC0F895" w14:textId="77777777" w:rsidR="008844CA" w:rsidRDefault="008844CA">
      <w:pPr>
        <w:pStyle w:val="ConsPlusNormal0"/>
        <w:jc w:val="both"/>
      </w:pPr>
    </w:p>
    <w:p w14:paraId="2F0D50C2" w14:textId="77777777" w:rsidR="008844CA" w:rsidRDefault="008844CA">
      <w:pPr>
        <w:pStyle w:val="ConsPlusNormal0"/>
        <w:jc w:val="both"/>
      </w:pPr>
    </w:p>
    <w:p w14:paraId="2CDFFA25" w14:textId="77777777" w:rsidR="008844CA" w:rsidRDefault="008844CA">
      <w:pPr>
        <w:pStyle w:val="ConsPlusNormal0"/>
        <w:jc w:val="both"/>
      </w:pPr>
    </w:p>
    <w:p w14:paraId="278C24DA" w14:textId="77777777" w:rsidR="008844CA" w:rsidRDefault="00000000">
      <w:pPr>
        <w:pStyle w:val="ConsPlusNormal0"/>
        <w:jc w:val="right"/>
        <w:outlineLvl w:val="0"/>
      </w:pPr>
      <w:r>
        <w:lastRenderedPageBreak/>
        <w:t>Приложение 1</w:t>
      </w:r>
    </w:p>
    <w:p w14:paraId="466E76A4" w14:textId="77777777" w:rsidR="008844CA" w:rsidRDefault="00000000">
      <w:pPr>
        <w:pStyle w:val="ConsPlusNormal0"/>
        <w:jc w:val="right"/>
      </w:pPr>
      <w:r>
        <w:t>к приказу</w:t>
      </w:r>
    </w:p>
    <w:p w14:paraId="16CA5B4E" w14:textId="77777777" w:rsidR="008844CA" w:rsidRDefault="00000000">
      <w:pPr>
        <w:pStyle w:val="ConsPlusNormal0"/>
        <w:jc w:val="right"/>
      </w:pPr>
      <w:r>
        <w:t>Министерства территориальной</w:t>
      </w:r>
    </w:p>
    <w:p w14:paraId="6C1D7E20" w14:textId="77777777" w:rsidR="008844CA" w:rsidRDefault="00000000">
      <w:pPr>
        <w:pStyle w:val="ConsPlusNormal0"/>
        <w:jc w:val="right"/>
      </w:pPr>
      <w:r>
        <w:t>безопасности Пермского края</w:t>
      </w:r>
    </w:p>
    <w:p w14:paraId="427C73B5" w14:textId="77777777" w:rsidR="008844CA" w:rsidRDefault="00000000">
      <w:pPr>
        <w:pStyle w:val="ConsPlusNormal0"/>
        <w:jc w:val="right"/>
      </w:pPr>
      <w:r>
        <w:t>от 02.02.2021 N 10-04-01-23</w:t>
      </w:r>
    </w:p>
    <w:p w14:paraId="3B6FB7C1" w14:textId="77777777" w:rsidR="008844CA" w:rsidRDefault="008844CA">
      <w:pPr>
        <w:pStyle w:val="ConsPlusNormal0"/>
        <w:jc w:val="both"/>
      </w:pPr>
    </w:p>
    <w:p w14:paraId="47E92827" w14:textId="77777777" w:rsidR="008844CA" w:rsidRDefault="00000000">
      <w:pPr>
        <w:pStyle w:val="ConsPlusTitle0"/>
        <w:jc w:val="center"/>
      </w:pPr>
      <w:bookmarkStart w:id="0" w:name="P36"/>
      <w:bookmarkEnd w:id="0"/>
      <w:r>
        <w:t>ПОЛОЖЕНИЕ</w:t>
      </w:r>
    </w:p>
    <w:p w14:paraId="56B62D1E" w14:textId="77777777" w:rsidR="008844CA" w:rsidRDefault="00000000">
      <w:pPr>
        <w:pStyle w:val="ConsPlusTitle0"/>
        <w:jc w:val="center"/>
      </w:pPr>
      <w:r>
        <w:t>О МЕЖВЕДОМСТВЕННОЙ РАБОЧЕЙ ГРУППЕ АНТИНАРКОТИЧЕСКОЙ КОМИССИИ</w:t>
      </w:r>
    </w:p>
    <w:p w14:paraId="25EDC6A5" w14:textId="77777777" w:rsidR="008844CA" w:rsidRDefault="00000000">
      <w:pPr>
        <w:pStyle w:val="ConsPlusTitle0"/>
        <w:jc w:val="center"/>
      </w:pPr>
      <w:r>
        <w:t>В ПЕРМСКОМ КРАЕ ПО ИЗУЧЕНИЮ И АНАЛИЗУ ПРИЧИН ОТРАВЛЕНИЯ</w:t>
      </w:r>
    </w:p>
    <w:p w14:paraId="2DEA6D40" w14:textId="77777777" w:rsidR="008844CA" w:rsidRDefault="00000000">
      <w:pPr>
        <w:pStyle w:val="ConsPlusTitle0"/>
        <w:jc w:val="center"/>
      </w:pPr>
      <w:r>
        <w:t>НАРКОТИЧЕСКИМИ СРЕДСТВАМИ И ПСИХОТРОПНЫМИ ВЕЩЕСТВАМИ</w:t>
      </w:r>
    </w:p>
    <w:p w14:paraId="156E0AC4" w14:textId="77777777" w:rsidR="008844CA" w:rsidRDefault="008844C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844CA" w14:paraId="6F212E99" w14:textId="77777777">
        <w:tc>
          <w:tcPr>
            <w:tcW w:w="60" w:type="dxa"/>
            <w:tcBorders>
              <w:top w:val="nil"/>
              <w:left w:val="nil"/>
              <w:bottom w:val="nil"/>
              <w:right w:val="nil"/>
            </w:tcBorders>
            <w:shd w:val="clear" w:color="auto" w:fill="CED3F1"/>
            <w:tcMar>
              <w:top w:w="0" w:type="dxa"/>
              <w:left w:w="0" w:type="dxa"/>
              <w:bottom w:w="0" w:type="dxa"/>
              <w:right w:w="0" w:type="dxa"/>
            </w:tcMar>
          </w:tcPr>
          <w:p w14:paraId="399FC4DD" w14:textId="77777777" w:rsidR="008844CA" w:rsidRDefault="008844C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1502CF3" w14:textId="77777777" w:rsidR="008844CA" w:rsidRDefault="008844C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BD937E0" w14:textId="77777777" w:rsidR="008844CA" w:rsidRDefault="00000000">
            <w:pPr>
              <w:pStyle w:val="ConsPlusNormal0"/>
              <w:jc w:val="center"/>
            </w:pPr>
            <w:r>
              <w:rPr>
                <w:color w:val="392C69"/>
              </w:rPr>
              <w:t>Список изменяющих документов</w:t>
            </w:r>
          </w:p>
          <w:p w14:paraId="17415ECD" w14:textId="77777777" w:rsidR="008844CA" w:rsidRDefault="00000000">
            <w:pPr>
              <w:pStyle w:val="ConsPlusNormal0"/>
              <w:jc w:val="center"/>
            </w:pPr>
            <w:r>
              <w:rPr>
                <w:color w:val="392C69"/>
              </w:rPr>
              <w:t>(в ред. Приказов Министерства территориальной безопасности Пермского края</w:t>
            </w:r>
          </w:p>
          <w:p w14:paraId="41DE8A75" w14:textId="77777777" w:rsidR="008844CA" w:rsidRDefault="00000000">
            <w:pPr>
              <w:pStyle w:val="ConsPlusNormal0"/>
              <w:jc w:val="center"/>
            </w:pPr>
            <w:r>
              <w:rPr>
                <w:color w:val="392C69"/>
              </w:rPr>
              <w:t xml:space="preserve">от 27.02.2023 </w:t>
            </w:r>
            <w:hyperlink r:id="rId12" w:tooltip="Приказ Министерства территориальной безопасности Пермского края от 27.02.2023 N 10-04-03-22 &quot;О внесении изменений в приказ Министерства территориальной безопасности Пермского края от 02 февраля 2021 г. N 10-04-01-23 &quot;Об утверждении положения в состав межведомс">
              <w:r w:rsidR="008844CA">
                <w:rPr>
                  <w:color w:val="0000FF"/>
                </w:rPr>
                <w:t>N 10-04-03-22</w:t>
              </w:r>
            </w:hyperlink>
            <w:r>
              <w:rPr>
                <w:color w:val="392C69"/>
              </w:rPr>
              <w:t xml:space="preserve">, от 12.03.2024 </w:t>
            </w:r>
            <w:hyperlink r:id="rId13" w:tooltip="Приказ Министерства территориальной безопасности Пермского края от 12.03.2024 N 10-04-03-24 &quot;О внесении изменений в отдельные приказы Министерства территориальной безопасности Пермского края в области антинаркотической деятельности&quot; {КонсультантПлюс}">
              <w:r w:rsidR="008844CA">
                <w:rPr>
                  <w:color w:val="0000FF"/>
                </w:rPr>
                <w:t>N 10-04-03-24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17275E3" w14:textId="77777777" w:rsidR="008844CA" w:rsidRDefault="008844CA">
            <w:pPr>
              <w:pStyle w:val="ConsPlusNormal0"/>
            </w:pPr>
          </w:p>
        </w:tc>
      </w:tr>
    </w:tbl>
    <w:p w14:paraId="67059911" w14:textId="77777777" w:rsidR="008844CA" w:rsidRDefault="008844CA">
      <w:pPr>
        <w:pStyle w:val="ConsPlusNormal0"/>
        <w:jc w:val="both"/>
      </w:pPr>
    </w:p>
    <w:p w14:paraId="5CCE1A2F" w14:textId="77777777" w:rsidR="008844CA" w:rsidRDefault="00000000">
      <w:pPr>
        <w:pStyle w:val="ConsPlusTitle0"/>
        <w:jc w:val="center"/>
        <w:outlineLvl w:val="1"/>
      </w:pPr>
      <w:r>
        <w:t>1. Общие положения</w:t>
      </w:r>
    </w:p>
    <w:p w14:paraId="69CF6453" w14:textId="77777777" w:rsidR="008844CA" w:rsidRDefault="008844CA">
      <w:pPr>
        <w:pStyle w:val="ConsPlusNormal0"/>
        <w:jc w:val="both"/>
      </w:pPr>
    </w:p>
    <w:p w14:paraId="5448A988" w14:textId="77777777" w:rsidR="008844CA" w:rsidRDefault="00000000">
      <w:pPr>
        <w:pStyle w:val="ConsPlusNormal0"/>
        <w:ind w:firstLine="540"/>
        <w:jc w:val="both"/>
      </w:pPr>
      <w:r>
        <w:t>1.1. Настоящее Положение о межведомственной рабочей группе антинаркотической комиссии в Пермском крае по изучению и анализу причин отравления наркотическими средствами и психотропными веществами (далее - Положение) определяет полномочия, порядок формирования, организацию деятельности рабочей группы по выработке управленческих решений, направленных на снижение количества случаев смерти в результате потребления наркотиков, и минимизации последствий данного вида отравлений, а также координации деятельности территориальных органов федеральных органов исполнительной власти, исполнительных органов государственной власти и органов местного самоуправления Пермского края.</w:t>
      </w:r>
    </w:p>
    <w:p w14:paraId="029C9708" w14:textId="77777777" w:rsidR="008844CA" w:rsidRDefault="00000000">
      <w:pPr>
        <w:pStyle w:val="ConsPlusNormal0"/>
        <w:spacing w:before="240"/>
        <w:ind w:firstLine="540"/>
        <w:jc w:val="both"/>
      </w:pPr>
      <w:r>
        <w:t xml:space="preserve">1.2. Рабочая группа в своей деятельности руководствуется </w:t>
      </w:r>
      <w:hyperlink r:id="rId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8844CA">
          <w:rPr>
            <w:color w:val="0000FF"/>
          </w:rPr>
          <w:t>Конституцией</w:t>
        </w:r>
      </w:hyperlink>
      <w: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законами и нормативными правовыми актами Пермского края, решениями Государственного антинаркотического комитета, антинаркотической комиссии в Пермском крае, а также настоящим Положением.</w:t>
      </w:r>
    </w:p>
    <w:p w14:paraId="4C5AD277" w14:textId="77777777" w:rsidR="008844CA" w:rsidRDefault="00000000">
      <w:pPr>
        <w:pStyle w:val="ConsPlusNormal0"/>
        <w:spacing w:before="240"/>
        <w:ind w:firstLine="540"/>
        <w:jc w:val="both"/>
      </w:pPr>
      <w:r>
        <w:t>1.3. Деятельность рабочей группы осуществляется на принципах:</w:t>
      </w:r>
    </w:p>
    <w:p w14:paraId="534900CA" w14:textId="77777777" w:rsidR="008844CA" w:rsidRDefault="00000000">
      <w:pPr>
        <w:pStyle w:val="ConsPlusNormal0"/>
        <w:spacing w:before="240"/>
        <w:ind w:firstLine="540"/>
        <w:jc w:val="both"/>
      </w:pPr>
      <w:r>
        <w:t>1.3.1. Равенства всех членов при постановке и обсуждении вопросов, внесении предложений, разработке рекомендаций и мероприятий.</w:t>
      </w:r>
    </w:p>
    <w:p w14:paraId="32B022E5" w14:textId="77777777" w:rsidR="008844CA" w:rsidRDefault="00000000">
      <w:pPr>
        <w:pStyle w:val="ConsPlusNormal0"/>
        <w:spacing w:before="240"/>
        <w:ind w:firstLine="540"/>
        <w:jc w:val="both"/>
      </w:pPr>
      <w:r>
        <w:t>1.3.2. Самостоятельности всех органов и заинтересованных организаций, представители которых входят в рабочую группу, при реализации согласованных решений в пределах их компетенции и выполнении рекомендаций.</w:t>
      </w:r>
    </w:p>
    <w:p w14:paraId="2A37790B" w14:textId="77777777" w:rsidR="008844CA" w:rsidRDefault="008844CA">
      <w:pPr>
        <w:pStyle w:val="ConsPlusNormal0"/>
        <w:jc w:val="both"/>
      </w:pPr>
    </w:p>
    <w:p w14:paraId="2D2B6A46" w14:textId="77777777" w:rsidR="008844CA" w:rsidRDefault="00000000">
      <w:pPr>
        <w:pStyle w:val="ConsPlusTitle0"/>
        <w:jc w:val="center"/>
        <w:outlineLvl w:val="1"/>
      </w:pPr>
      <w:r>
        <w:t>2. Полномочия рабочей группы</w:t>
      </w:r>
    </w:p>
    <w:p w14:paraId="7598B9A5" w14:textId="77777777" w:rsidR="008844CA" w:rsidRDefault="008844CA">
      <w:pPr>
        <w:pStyle w:val="ConsPlusNormal0"/>
        <w:jc w:val="both"/>
      </w:pPr>
    </w:p>
    <w:p w14:paraId="7F16F44F" w14:textId="77777777" w:rsidR="008844CA" w:rsidRDefault="00000000">
      <w:pPr>
        <w:pStyle w:val="ConsPlusNormal0"/>
        <w:ind w:firstLine="540"/>
        <w:jc w:val="both"/>
      </w:pPr>
      <w:r>
        <w:t>2.1. Рабочая группа:</w:t>
      </w:r>
    </w:p>
    <w:p w14:paraId="2EA78731" w14:textId="77777777" w:rsidR="008844CA" w:rsidRDefault="00000000">
      <w:pPr>
        <w:pStyle w:val="ConsPlusNormal0"/>
        <w:spacing w:before="240"/>
        <w:ind w:firstLine="540"/>
        <w:jc w:val="both"/>
      </w:pPr>
      <w:r>
        <w:lastRenderedPageBreak/>
        <w:t>1) проводит анализ причин отравлений наркотическими средствами и психотропными веществами на территории Пермского края и готовит управленческие решения по снижению количества таких случаев;</w:t>
      </w:r>
    </w:p>
    <w:p w14:paraId="6BFA2C74" w14:textId="77777777" w:rsidR="008844CA" w:rsidRDefault="00000000">
      <w:pPr>
        <w:pStyle w:val="ConsPlusNormal0"/>
        <w:spacing w:before="240"/>
        <w:ind w:firstLine="540"/>
        <w:jc w:val="both"/>
      </w:pPr>
      <w:r>
        <w:t>2) участвует в подготовке проектов решений антинаркотической комиссии в Пермском крае по вопросам, связанным со снижением количества отравлений наркотическими средствами и психотропными веществами.</w:t>
      </w:r>
    </w:p>
    <w:p w14:paraId="77884D2E" w14:textId="77777777" w:rsidR="008844CA" w:rsidRDefault="00000000">
      <w:pPr>
        <w:pStyle w:val="ConsPlusNormal0"/>
        <w:spacing w:before="240"/>
        <w:ind w:firstLine="540"/>
        <w:jc w:val="both"/>
      </w:pPr>
      <w:r>
        <w:t>2.2. Для реализации полномочий рабочей группы на ее заседания могут приглашаться должностные лица территориальных органов федеральных органов исполнительной власти в Пермском крае, исполнительных органов государственной власти и органов местного самоуправления Пермского края и иных организаций.</w:t>
      </w:r>
    </w:p>
    <w:p w14:paraId="4305E568" w14:textId="77777777" w:rsidR="008844CA" w:rsidRDefault="008844CA">
      <w:pPr>
        <w:pStyle w:val="ConsPlusNormal0"/>
        <w:jc w:val="both"/>
      </w:pPr>
    </w:p>
    <w:p w14:paraId="543E9ED2" w14:textId="77777777" w:rsidR="008844CA" w:rsidRDefault="00000000">
      <w:pPr>
        <w:pStyle w:val="ConsPlusTitle0"/>
        <w:jc w:val="center"/>
        <w:outlineLvl w:val="1"/>
      </w:pPr>
      <w:r>
        <w:t>3. Порядок формирования и организация деятельности рабочей</w:t>
      </w:r>
    </w:p>
    <w:p w14:paraId="015FC88B" w14:textId="77777777" w:rsidR="008844CA" w:rsidRDefault="00000000">
      <w:pPr>
        <w:pStyle w:val="ConsPlusTitle0"/>
        <w:jc w:val="center"/>
      </w:pPr>
      <w:r>
        <w:t>группы</w:t>
      </w:r>
    </w:p>
    <w:p w14:paraId="529D1F56" w14:textId="77777777" w:rsidR="008844CA" w:rsidRDefault="008844CA">
      <w:pPr>
        <w:pStyle w:val="ConsPlusNormal0"/>
        <w:jc w:val="both"/>
      </w:pPr>
    </w:p>
    <w:p w14:paraId="70C811D6" w14:textId="77777777" w:rsidR="008844CA" w:rsidRDefault="00000000">
      <w:pPr>
        <w:pStyle w:val="ConsPlusNormal0"/>
        <w:ind w:firstLine="540"/>
        <w:jc w:val="both"/>
      </w:pPr>
      <w:r>
        <w:t>3.1. Рабочая группа состоит из руководителя рабочей группы, заместителя руководителя рабочей группы, секретаря рабочей группы и членов рабочей группы.</w:t>
      </w:r>
    </w:p>
    <w:p w14:paraId="4661441D" w14:textId="77777777" w:rsidR="008844CA" w:rsidRDefault="00000000">
      <w:pPr>
        <w:pStyle w:val="ConsPlusNormal0"/>
        <w:spacing w:before="240"/>
        <w:ind w:firstLine="540"/>
        <w:jc w:val="both"/>
      </w:pPr>
      <w:r>
        <w:t>3.2. В состав Рабочей группы входят представители Министерства территориальной безопасности Пермского края, Министерства здравоохранения Пермского края, Министерства труда и социального развития Пермского края, Министерства образования и науки Пермского края, Агентства по делам молодежи Пермского края, Департамента социальной политики администрации губернатора Пермского края, Главного управления МВД России по Пермскому краю, следственного управления Следственного комитета России по Пермскому краю, Управления федеральной службы по надзору в сфере защиты прав потребителей и благополучия человека по Пермскому краю, Аппарата главного федерального инспектора по Пермскому краю, ГБУЗ ПК "Краевое бюро судебно-медицинской экспертизы и патолого-анатомических исследований".</w:t>
      </w:r>
    </w:p>
    <w:p w14:paraId="1C7EF2AA" w14:textId="77777777" w:rsidR="008844CA" w:rsidRDefault="00000000">
      <w:pPr>
        <w:pStyle w:val="ConsPlusNormal0"/>
        <w:jc w:val="both"/>
      </w:pPr>
      <w:r>
        <w:t xml:space="preserve">(в ред. Приказов Министерства территориальной безопасности Пермского края от 27.02.2023 </w:t>
      </w:r>
      <w:hyperlink r:id="rId15" w:tooltip="Приказ Министерства территориальной безопасности Пермского края от 27.02.2023 N 10-04-03-22 &quot;О внесении изменений в приказ Министерства территориальной безопасности Пермского края от 02 февраля 2021 г. N 10-04-01-23 &quot;Об утверждении положения в состав межведомс">
        <w:r w:rsidR="008844CA">
          <w:rPr>
            <w:color w:val="0000FF"/>
          </w:rPr>
          <w:t>N 10-04-03-22</w:t>
        </w:r>
      </w:hyperlink>
      <w:r>
        <w:t xml:space="preserve">, от 12.03.2024 </w:t>
      </w:r>
      <w:hyperlink r:id="rId16" w:tooltip="Приказ Министерства территориальной безопасности Пермского края от 12.03.2024 N 10-04-03-24 &quot;О внесении изменений в отдельные приказы Министерства территориальной безопасности Пермского края в области антинаркотической деятельности&quot; {КонсультантПлюс}">
        <w:r w:rsidR="008844CA">
          <w:rPr>
            <w:color w:val="0000FF"/>
          </w:rPr>
          <w:t>N 10-04-03-24</w:t>
        </w:r>
      </w:hyperlink>
      <w:r>
        <w:t>)</w:t>
      </w:r>
    </w:p>
    <w:p w14:paraId="4D302D56" w14:textId="77777777" w:rsidR="008844CA" w:rsidRDefault="00000000">
      <w:pPr>
        <w:pStyle w:val="ConsPlusNormal0"/>
        <w:spacing w:before="240"/>
        <w:ind w:firstLine="540"/>
        <w:jc w:val="both"/>
      </w:pPr>
      <w:r>
        <w:t>3.3. Рабочую группу возглавляет руководитель (по должности - начальник отдела по координации антинаркотической деятельности Министерства территориальной безопасности Пермского края).</w:t>
      </w:r>
    </w:p>
    <w:p w14:paraId="4C482451" w14:textId="77777777" w:rsidR="008844CA" w:rsidRDefault="00000000">
      <w:pPr>
        <w:pStyle w:val="ConsPlusNormal0"/>
        <w:jc w:val="both"/>
      </w:pPr>
      <w:r>
        <w:t xml:space="preserve">(п. 3.3 в ред. </w:t>
      </w:r>
      <w:hyperlink r:id="rId17" w:tooltip="Приказ Министерства территориальной безопасности Пермского края от 27.02.2023 N 10-04-03-22 &quot;О внесении изменений в приказ Министерства территориальной безопасности Пермского края от 02 февраля 2021 г. N 10-04-01-23 &quot;Об утверждении положения в состав межведомс">
        <w:r w:rsidR="008844CA">
          <w:rPr>
            <w:color w:val="0000FF"/>
          </w:rPr>
          <w:t>Приказа</w:t>
        </w:r>
      </w:hyperlink>
      <w:r>
        <w:t xml:space="preserve"> Министерства территориальной безопасности Пермского края от 27.02.2023 N 10-04-03-22)</w:t>
      </w:r>
    </w:p>
    <w:p w14:paraId="06A61CBC" w14:textId="77777777" w:rsidR="008844CA" w:rsidRDefault="00000000">
      <w:pPr>
        <w:pStyle w:val="ConsPlusNormal0"/>
        <w:spacing w:before="240"/>
        <w:ind w:firstLine="540"/>
        <w:jc w:val="both"/>
      </w:pPr>
      <w:r>
        <w:t>3.4. Руководитель рабочей группы:</w:t>
      </w:r>
    </w:p>
    <w:p w14:paraId="2DA8FB97" w14:textId="77777777" w:rsidR="008844CA" w:rsidRDefault="00000000">
      <w:pPr>
        <w:pStyle w:val="ConsPlusNormal0"/>
        <w:spacing w:before="240"/>
        <w:ind w:firstLine="540"/>
        <w:jc w:val="both"/>
      </w:pPr>
      <w:r>
        <w:t>3.4.1. организует деятельность рабочей группы и обеспечивает контроль исполнения ее решений;</w:t>
      </w:r>
    </w:p>
    <w:p w14:paraId="46C89889" w14:textId="77777777" w:rsidR="008844CA" w:rsidRDefault="00000000">
      <w:pPr>
        <w:pStyle w:val="ConsPlusNormal0"/>
        <w:spacing w:before="240"/>
        <w:ind w:firstLine="540"/>
        <w:jc w:val="both"/>
      </w:pPr>
      <w:r>
        <w:t>3.4.2. определяет перечень, сроки и порядок рассмотрения вопросов на заседаниях рабочей группы;</w:t>
      </w:r>
    </w:p>
    <w:p w14:paraId="1890A0F4" w14:textId="77777777" w:rsidR="008844CA" w:rsidRDefault="00000000">
      <w:pPr>
        <w:pStyle w:val="ConsPlusNormal0"/>
        <w:spacing w:before="240"/>
        <w:ind w:firstLine="540"/>
        <w:jc w:val="both"/>
      </w:pPr>
      <w:r>
        <w:t>3.4.3. организует перспективное и текущее планирование деятельности рабочей группы;</w:t>
      </w:r>
    </w:p>
    <w:p w14:paraId="7F7B7AAB" w14:textId="77777777" w:rsidR="008844CA" w:rsidRDefault="00000000">
      <w:pPr>
        <w:pStyle w:val="ConsPlusNormal0"/>
        <w:spacing w:before="240"/>
        <w:ind w:firstLine="540"/>
        <w:jc w:val="both"/>
      </w:pPr>
      <w:r>
        <w:t xml:space="preserve">3.4.4. определяет дату, время, место проведения заседания рабочей группы, утверждает </w:t>
      </w:r>
      <w:r>
        <w:lastRenderedPageBreak/>
        <w:t>повестку и материалы, подлежащие рассылке членам рабочей группы;</w:t>
      </w:r>
    </w:p>
    <w:p w14:paraId="3F1DDDA5" w14:textId="77777777" w:rsidR="008844CA" w:rsidRDefault="00000000">
      <w:pPr>
        <w:pStyle w:val="ConsPlusNormal0"/>
        <w:spacing w:before="240"/>
        <w:ind w:firstLine="540"/>
        <w:jc w:val="both"/>
      </w:pPr>
      <w:r>
        <w:t>3.4.5. принимает решения о приглашении на заседание рабочей группы представителей территориальных органов федеральных органов исполнительной власти, расположенных на территории Пермского края, органов государственной власти Пермского края, органов местного самоуправления муниципальных образований, расположенных на территории Пермского края, иных учреждений и организаций;</w:t>
      </w:r>
    </w:p>
    <w:p w14:paraId="77CCCF97" w14:textId="77777777" w:rsidR="008844CA" w:rsidRDefault="00000000">
      <w:pPr>
        <w:pStyle w:val="ConsPlusNormal0"/>
        <w:spacing w:before="240"/>
        <w:ind w:firstLine="540"/>
        <w:jc w:val="both"/>
      </w:pPr>
      <w:r>
        <w:t>3.4.6. ведет заседания рабочей группы, подписывает протоколы заседаний и иные требующие официального согласования документы, связанные с исполнением рабочей группой своих полномочий, поручает членам рабочей группы подготовку информации по вопросам, касающимся антинаркотической деятельности муниципальных образований, расположенных на территории Пермского края;</w:t>
      </w:r>
    </w:p>
    <w:p w14:paraId="0744CD18" w14:textId="77777777" w:rsidR="008844CA" w:rsidRDefault="00000000">
      <w:pPr>
        <w:pStyle w:val="ConsPlusNormal0"/>
        <w:spacing w:before="240"/>
        <w:ind w:firstLine="540"/>
        <w:jc w:val="both"/>
      </w:pPr>
      <w:r>
        <w:t>3.4.7. организует подготовку материалов и предложений для проектов решений антинаркотической комиссии Пермского края по вопросам деятельности рабочей группы.</w:t>
      </w:r>
    </w:p>
    <w:p w14:paraId="757CC14C" w14:textId="77777777" w:rsidR="008844CA" w:rsidRDefault="00000000">
      <w:pPr>
        <w:pStyle w:val="ConsPlusNormal0"/>
        <w:spacing w:before="240"/>
        <w:ind w:firstLine="540"/>
        <w:jc w:val="both"/>
      </w:pPr>
      <w:r>
        <w:t>3.5. Секретарь рабочей группы:</w:t>
      </w:r>
    </w:p>
    <w:p w14:paraId="4E10678F" w14:textId="77777777" w:rsidR="008844CA" w:rsidRDefault="00000000">
      <w:pPr>
        <w:pStyle w:val="ConsPlusNormal0"/>
        <w:spacing w:before="240"/>
        <w:ind w:firstLine="540"/>
        <w:jc w:val="both"/>
      </w:pPr>
      <w:r>
        <w:t>3.5.1. оказывает содействие руководителю рабочей группы в организации ее деятельности;</w:t>
      </w:r>
    </w:p>
    <w:p w14:paraId="6661C8F7" w14:textId="77777777" w:rsidR="008844CA" w:rsidRDefault="00000000">
      <w:pPr>
        <w:pStyle w:val="ConsPlusNormal0"/>
        <w:spacing w:before="240"/>
        <w:ind w:firstLine="540"/>
        <w:jc w:val="both"/>
      </w:pPr>
      <w:r>
        <w:t>3.5.2. осуществляет мероприятия по планированию деятельности рабочей группы;</w:t>
      </w:r>
    </w:p>
    <w:p w14:paraId="50679AC6" w14:textId="77777777" w:rsidR="008844CA" w:rsidRDefault="00000000">
      <w:pPr>
        <w:pStyle w:val="ConsPlusNormal0"/>
        <w:spacing w:before="240"/>
        <w:ind w:firstLine="540"/>
        <w:jc w:val="both"/>
      </w:pPr>
      <w:r>
        <w:t>3.5.3. запрашивает для подготовки материалов к очередному заседанию рабочей группы необходимую информацию у членов рабочей группы;</w:t>
      </w:r>
    </w:p>
    <w:p w14:paraId="31A97F1D" w14:textId="77777777" w:rsidR="008844CA" w:rsidRDefault="00000000">
      <w:pPr>
        <w:pStyle w:val="ConsPlusNormal0"/>
        <w:spacing w:before="240"/>
        <w:ind w:firstLine="540"/>
        <w:jc w:val="both"/>
      </w:pPr>
      <w:r>
        <w:t>3.5.4. организует подготовку и проведение заседаний рабочей группы, включая доведение материалов до членов рабочей группы;</w:t>
      </w:r>
    </w:p>
    <w:p w14:paraId="4E7E4590" w14:textId="77777777" w:rsidR="008844CA" w:rsidRDefault="00000000">
      <w:pPr>
        <w:pStyle w:val="ConsPlusNormal0"/>
        <w:spacing w:before="240"/>
        <w:ind w:firstLine="540"/>
        <w:jc w:val="both"/>
      </w:pPr>
      <w:r>
        <w:t>3.5.5. формирует и представляет на утверждение руководителю рабочей группы протоколы заседаний рабочей группы;</w:t>
      </w:r>
    </w:p>
    <w:p w14:paraId="5D3F90D5" w14:textId="77777777" w:rsidR="008844CA" w:rsidRDefault="00000000">
      <w:pPr>
        <w:pStyle w:val="ConsPlusNormal0"/>
        <w:spacing w:before="240"/>
        <w:ind w:firstLine="540"/>
        <w:jc w:val="both"/>
      </w:pPr>
      <w:r>
        <w:t>3.5.6. не позднее чем за пять рабочих дней до планируемой даты проведения заседания доводит до членов рабочей группы и иных участников заседаний, не включенных в ее состав, о дате, времени и месте проведения заседаний.</w:t>
      </w:r>
    </w:p>
    <w:p w14:paraId="6AA42E51" w14:textId="77777777" w:rsidR="008844CA" w:rsidRDefault="00000000">
      <w:pPr>
        <w:pStyle w:val="ConsPlusNormal0"/>
        <w:spacing w:before="240"/>
        <w:ind w:firstLine="540"/>
        <w:jc w:val="both"/>
      </w:pPr>
      <w:r>
        <w:t>3.6. Члены Рабочей группы:</w:t>
      </w:r>
    </w:p>
    <w:p w14:paraId="3791CBB1" w14:textId="77777777" w:rsidR="008844CA" w:rsidRDefault="00000000">
      <w:pPr>
        <w:pStyle w:val="ConsPlusNormal0"/>
        <w:spacing w:before="240"/>
        <w:ind w:firstLine="540"/>
        <w:jc w:val="both"/>
      </w:pPr>
      <w:r>
        <w:t>3.6.1. выступают на заседаниях Рабочей группы, вносят предложения по вопросам анализа причин отравлений наркотическими средствами и психотропными веществами на территории Пермского края, голосуют по вопросам, рассматриваемым на заседаниях рабочей группы;</w:t>
      </w:r>
    </w:p>
    <w:p w14:paraId="6F401F36" w14:textId="77777777" w:rsidR="008844CA" w:rsidRDefault="00000000">
      <w:pPr>
        <w:pStyle w:val="ConsPlusNormal0"/>
        <w:spacing w:before="240"/>
        <w:ind w:firstLine="540"/>
        <w:jc w:val="both"/>
      </w:pPr>
      <w:r>
        <w:t>3.6.2. знакомятся с документами и материалами, касающимися вопросов, рассматриваемых на заседаниях рабочей группы;</w:t>
      </w:r>
    </w:p>
    <w:p w14:paraId="09FA59A0" w14:textId="77777777" w:rsidR="008844CA" w:rsidRDefault="00000000">
      <w:pPr>
        <w:pStyle w:val="ConsPlusNormal0"/>
        <w:spacing w:before="240"/>
        <w:ind w:firstLine="540"/>
        <w:jc w:val="both"/>
      </w:pPr>
      <w:r>
        <w:t>3.6.3. излагают в случае несогласия с решением Рабочей группы в письменной форме особое мнение, которое подлежит отражению в протоколе заседания рабочей группы;</w:t>
      </w:r>
    </w:p>
    <w:p w14:paraId="644CFE1A" w14:textId="77777777" w:rsidR="008844CA" w:rsidRDefault="00000000">
      <w:pPr>
        <w:pStyle w:val="ConsPlusNormal0"/>
        <w:spacing w:before="240"/>
        <w:ind w:firstLine="540"/>
        <w:jc w:val="both"/>
      </w:pPr>
      <w:r>
        <w:t>3.6.4. запрашивают и получают необходимые для работы документы и информацию.</w:t>
      </w:r>
    </w:p>
    <w:p w14:paraId="78BD2760" w14:textId="77777777" w:rsidR="008844CA" w:rsidRDefault="00000000">
      <w:pPr>
        <w:pStyle w:val="ConsPlusNormal0"/>
        <w:spacing w:before="240"/>
        <w:ind w:firstLine="540"/>
        <w:jc w:val="both"/>
      </w:pPr>
      <w:r>
        <w:lastRenderedPageBreak/>
        <w:t>3.7. Решения рабочей группы принимаются на заседании большинством голосов и оформляются протоколом, который подписывает руководитель рабочей группы и секретарь.</w:t>
      </w:r>
    </w:p>
    <w:p w14:paraId="0B9C785A" w14:textId="77777777" w:rsidR="008844CA" w:rsidRDefault="00000000">
      <w:pPr>
        <w:pStyle w:val="ConsPlusNormal0"/>
        <w:spacing w:before="240"/>
        <w:ind w:firstLine="540"/>
        <w:jc w:val="both"/>
      </w:pPr>
      <w:r>
        <w:t>Копия протокола заседания рабочей группы в 10-дневный срок направляется членам рабочей группы, а также в адрес иных заинтересованных организаций.</w:t>
      </w:r>
    </w:p>
    <w:p w14:paraId="0CC1CC85" w14:textId="77777777" w:rsidR="008844CA" w:rsidRDefault="00000000">
      <w:pPr>
        <w:pStyle w:val="ConsPlusNormal0"/>
        <w:spacing w:before="240"/>
        <w:ind w:firstLine="540"/>
        <w:jc w:val="both"/>
      </w:pPr>
      <w:r>
        <w:t>3.8. Решения рабочей группы носят рекомендательный характер.</w:t>
      </w:r>
    </w:p>
    <w:p w14:paraId="01CFCA29" w14:textId="77777777" w:rsidR="008844CA" w:rsidRDefault="00000000">
      <w:pPr>
        <w:pStyle w:val="ConsPlusNormal0"/>
        <w:spacing w:before="240"/>
        <w:ind w:firstLine="540"/>
        <w:jc w:val="both"/>
      </w:pPr>
      <w:r>
        <w:t>3.9. Организационно-техническое и информационное обеспечение деятельности рабочей группы возлагается на аппарат антинаркотической комиссии в Пермском крае.</w:t>
      </w:r>
    </w:p>
    <w:p w14:paraId="1B8B3115" w14:textId="77777777" w:rsidR="008844CA" w:rsidRDefault="008844CA">
      <w:pPr>
        <w:pStyle w:val="ConsPlusNormal0"/>
        <w:jc w:val="both"/>
      </w:pPr>
    </w:p>
    <w:p w14:paraId="45E6B039" w14:textId="77777777" w:rsidR="008844CA" w:rsidRDefault="008844CA">
      <w:pPr>
        <w:pStyle w:val="ConsPlusNormal0"/>
        <w:jc w:val="both"/>
      </w:pPr>
    </w:p>
    <w:p w14:paraId="3E035106" w14:textId="77777777" w:rsidR="008844CA" w:rsidRDefault="008844CA">
      <w:pPr>
        <w:pStyle w:val="ConsPlusNormal0"/>
        <w:jc w:val="both"/>
      </w:pPr>
    </w:p>
    <w:p w14:paraId="2048369D" w14:textId="77777777" w:rsidR="008844CA" w:rsidRDefault="008844CA">
      <w:pPr>
        <w:pStyle w:val="ConsPlusNormal0"/>
        <w:jc w:val="both"/>
      </w:pPr>
    </w:p>
    <w:p w14:paraId="0D63D9F0" w14:textId="77777777" w:rsidR="008844CA" w:rsidRDefault="008844CA">
      <w:pPr>
        <w:pStyle w:val="ConsPlusNormal0"/>
        <w:jc w:val="both"/>
      </w:pPr>
    </w:p>
    <w:p w14:paraId="4AAC88CE" w14:textId="77777777" w:rsidR="008844CA" w:rsidRDefault="00000000">
      <w:pPr>
        <w:pStyle w:val="ConsPlusNormal0"/>
        <w:jc w:val="right"/>
        <w:outlineLvl w:val="0"/>
      </w:pPr>
      <w:r>
        <w:t>Приложение 2</w:t>
      </w:r>
    </w:p>
    <w:p w14:paraId="58091EA7" w14:textId="77777777" w:rsidR="008844CA" w:rsidRDefault="00000000">
      <w:pPr>
        <w:pStyle w:val="ConsPlusNormal0"/>
        <w:jc w:val="right"/>
      </w:pPr>
      <w:r>
        <w:t>к приказу</w:t>
      </w:r>
    </w:p>
    <w:p w14:paraId="70E9C202" w14:textId="77777777" w:rsidR="008844CA" w:rsidRDefault="00000000">
      <w:pPr>
        <w:pStyle w:val="ConsPlusNormal0"/>
        <w:jc w:val="right"/>
      </w:pPr>
      <w:r>
        <w:t>Министерства территориальной</w:t>
      </w:r>
    </w:p>
    <w:p w14:paraId="52C4C2A8" w14:textId="77777777" w:rsidR="008844CA" w:rsidRDefault="00000000">
      <w:pPr>
        <w:pStyle w:val="ConsPlusNormal0"/>
        <w:jc w:val="right"/>
      </w:pPr>
      <w:r>
        <w:t>безопасности Пермского края</w:t>
      </w:r>
    </w:p>
    <w:p w14:paraId="616C91A7" w14:textId="77777777" w:rsidR="008844CA" w:rsidRDefault="00000000">
      <w:pPr>
        <w:pStyle w:val="ConsPlusNormal0"/>
        <w:jc w:val="right"/>
      </w:pPr>
      <w:r>
        <w:t>от 02.02.2021 N 10-04-01-23</w:t>
      </w:r>
    </w:p>
    <w:p w14:paraId="1D1C9FB8" w14:textId="77777777" w:rsidR="008844CA" w:rsidRDefault="008844CA">
      <w:pPr>
        <w:pStyle w:val="ConsPlusNormal0"/>
        <w:jc w:val="both"/>
      </w:pPr>
    </w:p>
    <w:p w14:paraId="6E280678" w14:textId="77777777" w:rsidR="008844CA" w:rsidRDefault="00000000">
      <w:pPr>
        <w:pStyle w:val="ConsPlusTitle0"/>
        <w:jc w:val="center"/>
      </w:pPr>
      <w:bookmarkStart w:id="1" w:name="P102"/>
      <w:bookmarkEnd w:id="1"/>
      <w:r>
        <w:t>СОСТАВ</w:t>
      </w:r>
    </w:p>
    <w:p w14:paraId="108D2561" w14:textId="77777777" w:rsidR="008844CA" w:rsidRDefault="00000000">
      <w:pPr>
        <w:pStyle w:val="ConsPlusTitle0"/>
        <w:jc w:val="center"/>
      </w:pPr>
      <w:r>
        <w:t>МЕЖВЕДОМСТВЕННОЙ РАБОЧЕЙ ГРУППЫ АНТИНАРКОТИЧЕСКОЙ КОМИССИИ</w:t>
      </w:r>
    </w:p>
    <w:p w14:paraId="11DFB06A" w14:textId="77777777" w:rsidR="008844CA" w:rsidRDefault="00000000">
      <w:pPr>
        <w:pStyle w:val="ConsPlusTitle0"/>
        <w:jc w:val="center"/>
      </w:pPr>
      <w:r>
        <w:t>В ПЕРМСКОМ КРАЕ ПО ИЗУЧЕНИЮ И АНАЛИЗУ ПРИЧИН ОТРАВЛЕНИЯ</w:t>
      </w:r>
    </w:p>
    <w:p w14:paraId="4D7F927F" w14:textId="77777777" w:rsidR="008844CA" w:rsidRDefault="00000000">
      <w:pPr>
        <w:pStyle w:val="ConsPlusTitle0"/>
        <w:jc w:val="center"/>
      </w:pPr>
      <w:r>
        <w:t>НАРКОТИЧЕСКИМИ СРЕДСТВАМИ И ПСИХОТРОПНЫМИ ВЕЩЕСТВАМИ</w:t>
      </w:r>
    </w:p>
    <w:p w14:paraId="3223F09F" w14:textId="77777777" w:rsidR="008844CA" w:rsidRDefault="008844C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8844CA" w14:paraId="41809025" w14:textId="77777777">
        <w:tc>
          <w:tcPr>
            <w:tcW w:w="60" w:type="dxa"/>
            <w:tcBorders>
              <w:top w:val="nil"/>
              <w:left w:val="nil"/>
              <w:bottom w:val="nil"/>
              <w:right w:val="nil"/>
            </w:tcBorders>
            <w:shd w:val="clear" w:color="auto" w:fill="CED3F1"/>
            <w:tcMar>
              <w:top w:w="0" w:type="dxa"/>
              <w:left w:w="0" w:type="dxa"/>
              <w:bottom w:w="0" w:type="dxa"/>
              <w:right w:w="0" w:type="dxa"/>
            </w:tcMar>
          </w:tcPr>
          <w:p w14:paraId="27D2DF7A" w14:textId="77777777" w:rsidR="008844CA" w:rsidRDefault="008844C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FD40B62" w14:textId="77777777" w:rsidR="008844CA" w:rsidRDefault="008844C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4C5940D" w14:textId="77777777" w:rsidR="008844CA" w:rsidRDefault="00000000">
            <w:pPr>
              <w:pStyle w:val="ConsPlusNormal0"/>
              <w:jc w:val="center"/>
            </w:pPr>
            <w:r>
              <w:rPr>
                <w:color w:val="392C69"/>
              </w:rPr>
              <w:t>Список изменяющих документов</w:t>
            </w:r>
          </w:p>
          <w:p w14:paraId="0ACDB4AE" w14:textId="77777777" w:rsidR="008844CA" w:rsidRDefault="00000000">
            <w:pPr>
              <w:pStyle w:val="ConsPlusNormal0"/>
              <w:jc w:val="center"/>
            </w:pPr>
            <w:r>
              <w:rPr>
                <w:color w:val="392C69"/>
              </w:rPr>
              <w:t xml:space="preserve">(в ред. </w:t>
            </w:r>
            <w:hyperlink r:id="rId18" w:tooltip="Приказ Министерства территориальной безопасности Пермского края от 27.02.2023 N 10-04-03-22 &quot;О внесении изменений в приказ Министерства территориальной безопасности Пермского края от 02 февраля 2021 г. N 10-04-01-23 &quot;Об утверждении положения в состав межведомс">
              <w:r w:rsidR="008844CA">
                <w:rPr>
                  <w:color w:val="0000FF"/>
                </w:rPr>
                <w:t>Приказа</w:t>
              </w:r>
            </w:hyperlink>
            <w:r>
              <w:rPr>
                <w:color w:val="392C69"/>
              </w:rPr>
              <w:t xml:space="preserve"> Министерства территориальной безопасности Пермского края</w:t>
            </w:r>
          </w:p>
          <w:p w14:paraId="109937A7" w14:textId="77777777" w:rsidR="008844CA" w:rsidRDefault="00000000">
            <w:pPr>
              <w:pStyle w:val="ConsPlusNormal0"/>
              <w:jc w:val="center"/>
            </w:pPr>
            <w:r>
              <w:rPr>
                <w:color w:val="392C69"/>
              </w:rPr>
              <w:t>от 27.02.2023 N 10-04-03-22)</w:t>
            </w:r>
          </w:p>
        </w:tc>
        <w:tc>
          <w:tcPr>
            <w:tcW w:w="113" w:type="dxa"/>
            <w:tcBorders>
              <w:top w:val="nil"/>
              <w:left w:val="nil"/>
              <w:bottom w:val="nil"/>
              <w:right w:val="nil"/>
            </w:tcBorders>
            <w:shd w:val="clear" w:color="auto" w:fill="F4F3F8"/>
            <w:tcMar>
              <w:top w:w="0" w:type="dxa"/>
              <w:left w:w="0" w:type="dxa"/>
              <w:bottom w:w="0" w:type="dxa"/>
              <w:right w:w="0" w:type="dxa"/>
            </w:tcMar>
          </w:tcPr>
          <w:p w14:paraId="60F8BD3C" w14:textId="77777777" w:rsidR="008844CA" w:rsidRDefault="008844CA">
            <w:pPr>
              <w:pStyle w:val="ConsPlusNormal0"/>
            </w:pPr>
          </w:p>
        </w:tc>
      </w:tr>
    </w:tbl>
    <w:p w14:paraId="7C26C41D" w14:textId="77777777" w:rsidR="008844CA" w:rsidRDefault="008844C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E3C00" w14:paraId="57ED0E3A" w14:textId="77777777" w:rsidTr="00F430B4">
        <w:tc>
          <w:tcPr>
            <w:tcW w:w="9071" w:type="dxa"/>
            <w:tcBorders>
              <w:top w:val="nil"/>
              <w:left w:val="nil"/>
              <w:bottom w:val="nil"/>
              <w:right w:val="nil"/>
            </w:tcBorders>
          </w:tcPr>
          <w:p w14:paraId="573CF0C1" w14:textId="4E3B2537" w:rsidR="006E3C00" w:rsidRDefault="006E3C00">
            <w:pPr>
              <w:pStyle w:val="ConsPlusNormal0"/>
              <w:jc w:val="both"/>
            </w:pPr>
            <w:r>
              <w:t>- представитель отдела по координации антинаркотической деятельности Министерства территориальной безопасности Пермского края, руководитель рабочей группы</w:t>
            </w:r>
          </w:p>
        </w:tc>
      </w:tr>
      <w:tr w:rsidR="006E3C00" w14:paraId="02A62B11" w14:textId="77777777" w:rsidTr="001A0520">
        <w:tc>
          <w:tcPr>
            <w:tcW w:w="9071" w:type="dxa"/>
            <w:tcBorders>
              <w:top w:val="nil"/>
              <w:left w:val="nil"/>
              <w:bottom w:val="nil"/>
              <w:right w:val="nil"/>
            </w:tcBorders>
          </w:tcPr>
          <w:p w14:paraId="26A0D207" w14:textId="6BC8D505" w:rsidR="006E3C00" w:rsidRDefault="006E3C00">
            <w:pPr>
              <w:pStyle w:val="ConsPlusNormal0"/>
              <w:jc w:val="both"/>
            </w:pPr>
            <w:r>
              <w:t>- представитель отдела по координации антинаркотической деятельности Министерства территориальной безопасности Пермского края, секретарь рабочей группы</w:t>
            </w:r>
          </w:p>
        </w:tc>
      </w:tr>
      <w:tr w:rsidR="008844CA" w14:paraId="099F8597" w14:textId="77777777">
        <w:tc>
          <w:tcPr>
            <w:tcW w:w="9071" w:type="dxa"/>
            <w:tcBorders>
              <w:top w:val="nil"/>
              <w:left w:val="nil"/>
              <w:bottom w:val="nil"/>
              <w:right w:val="nil"/>
            </w:tcBorders>
          </w:tcPr>
          <w:p w14:paraId="3BCEDA75" w14:textId="77777777" w:rsidR="008844CA" w:rsidRDefault="00000000">
            <w:pPr>
              <w:pStyle w:val="ConsPlusNormal0"/>
              <w:ind w:firstLine="283"/>
              <w:jc w:val="both"/>
            </w:pPr>
            <w:r>
              <w:t>Члены рабочей группы:</w:t>
            </w:r>
          </w:p>
        </w:tc>
      </w:tr>
      <w:tr w:rsidR="006E3C00" w14:paraId="4B6F25CF" w14:textId="77777777" w:rsidTr="00167988">
        <w:tc>
          <w:tcPr>
            <w:tcW w:w="9071" w:type="dxa"/>
            <w:tcBorders>
              <w:top w:val="nil"/>
              <w:left w:val="nil"/>
              <w:bottom w:val="nil"/>
              <w:right w:val="nil"/>
            </w:tcBorders>
          </w:tcPr>
          <w:p w14:paraId="418FF9CE" w14:textId="0B641B71" w:rsidR="006E3C00" w:rsidRDefault="006E3C00">
            <w:pPr>
              <w:pStyle w:val="ConsPlusNormal0"/>
              <w:jc w:val="both"/>
            </w:pPr>
            <w:r>
              <w:t>- представитель отдела по экспертной работе государственного бюджетного учреждения здравоохранения Пермского края "Краевое бюро судебно-медицинской экспертизы и патолого-анатомических исследований" (по согласованию)</w:t>
            </w:r>
          </w:p>
        </w:tc>
      </w:tr>
      <w:tr w:rsidR="006E3C00" w14:paraId="125262B2" w14:textId="77777777" w:rsidTr="00F71E10">
        <w:tc>
          <w:tcPr>
            <w:tcW w:w="9071" w:type="dxa"/>
            <w:tcBorders>
              <w:top w:val="nil"/>
              <w:left w:val="nil"/>
              <w:bottom w:val="nil"/>
              <w:right w:val="nil"/>
            </w:tcBorders>
          </w:tcPr>
          <w:p w14:paraId="5F09B42F" w14:textId="3FCE4AC6" w:rsidR="006E3C00" w:rsidRDefault="006E3C00">
            <w:pPr>
              <w:pStyle w:val="ConsPlusNormal0"/>
              <w:jc w:val="both"/>
            </w:pPr>
            <w:r>
              <w:t>- представитель отдела организации взаимодействия с органами государственной власти УНК ГУ МВД России по Пермскому краю (по согласованию)</w:t>
            </w:r>
          </w:p>
        </w:tc>
      </w:tr>
      <w:tr w:rsidR="006E3C00" w14:paraId="389A3A5B" w14:textId="77777777" w:rsidTr="00A17D51">
        <w:tc>
          <w:tcPr>
            <w:tcW w:w="9071" w:type="dxa"/>
            <w:tcBorders>
              <w:top w:val="nil"/>
              <w:left w:val="nil"/>
              <w:bottom w:val="nil"/>
              <w:right w:val="nil"/>
            </w:tcBorders>
          </w:tcPr>
          <w:p w14:paraId="22EB514A" w14:textId="3F936FBE" w:rsidR="006E3C00" w:rsidRDefault="006E3C00">
            <w:pPr>
              <w:pStyle w:val="ConsPlusNormal0"/>
              <w:jc w:val="both"/>
            </w:pPr>
            <w:r>
              <w:lastRenderedPageBreak/>
              <w:t>- представитель аппарата главного федерального инспектора по Пермскому краю (по согласованию)</w:t>
            </w:r>
          </w:p>
        </w:tc>
      </w:tr>
      <w:tr w:rsidR="006E3C00" w14:paraId="6130B882" w14:textId="77777777" w:rsidTr="00B876B4">
        <w:tc>
          <w:tcPr>
            <w:tcW w:w="9071" w:type="dxa"/>
            <w:tcBorders>
              <w:top w:val="nil"/>
              <w:left w:val="nil"/>
              <w:bottom w:val="nil"/>
              <w:right w:val="nil"/>
            </w:tcBorders>
          </w:tcPr>
          <w:p w14:paraId="766D7BBB" w14:textId="3DAB8DD6" w:rsidR="006E3C00" w:rsidRDefault="006E3C00">
            <w:pPr>
              <w:pStyle w:val="ConsPlusNormal0"/>
              <w:jc w:val="both"/>
            </w:pPr>
            <w:r>
              <w:t>- представитель отдела по оказанию медицинской помощи при социально значимых заболеваниях Министерства здравоохранения Пермского края (по согласованию)</w:t>
            </w:r>
          </w:p>
        </w:tc>
      </w:tr>
      <w:tr w:rsidR="006E3C00" w14:paraId="4DE73668" w14:textId="77777777" w:rsidTr="005A0A0D">
        <w:tc>
          <w:tcPr>
            <w:tcW w:w="9071" w:type="dxa"/>
            <w:tcBorders>
              <w:top w:val="nil"/>
              <w:left w:val="nil"/>
              <w:bottom w:val="nil"/>
              <w:right w:val="nil"/>
            </w:tcBorders>
          </w:tcPr>
          <w:p w14:paraId="514B396F" w14:textId="76488932" w:rsidR="006E3C00" w:rsidRDefault="006E3C00">
            <w:pPr>
              <w:pStyle w:val="ConsPlusNormal0"/>
              <w:jc w:val="both"/>
            </w:pPr>
            <w:r>
              <w:t>- представитель Министерства здравоохранения Пермского края (по согласованию)</w:t>
            </w:r>
          </w:p>
        </w:tc>
      </w:tr>
      <w:tr w:rsidR="006E3C00" w14:paraId="5E95EF9D" w14:textId="77777777" w:rsidTr="006E1C94">
        <w:tc>
          <w:tcPr>
            <w:tcW w:w="9071" w:type="dxa"/>
            <w:tcBorders>
              <w:top w:val="nil"/>
              <w:left w:val="nil"/>
              <w:bottom w:val="nil"/>
              <w:right w:val="nil"/>
            </w:tcBorders>
          </w:tcPr>
          <w:p w14:paraId="573D1D32" w14:textId="413EB6EE" w:rsidR="006E3C00" w:rsidRDefault="006E3C00">
            <w:pPr>
              <w:pStyle w:val="ConsPlusNormal0"/>
              <w:jc w:val="both"/>
            </w:pPr>
            <w:r>
              <w:t>- представитель сектора профилактики детского и семейного неблагополучия отдела дополнительного образования и воспитания управления общего, дополнительного образования и воспитания Министерства образования и науки Пермского края (по согласованию)</w:t>
            </w:r>
          </w:p>
        </w:tc>
      </w:tr>
      <w:tr w:rsidR="006E3C00" w14:paraId="49D78029" w14:textId="77777777" w:rsidTr="00560497">
        <w:tc>
          <w:tcPr>
            <w:tcW w:w="9071" w:type="dxa"/>
            <w:tcBorders>
              <w:top w:val="nil"/>
              <w:left w:val="nil"/>
              <w:bottom w:val="nil"/>
              <w:right w:val="nil"/>
            </w:tcBorders>
          </w:tcPr>
          <w:p w14:paraId="25019C57" w14:textId="107E52DA" w:rsidR="006E3C00" w:rsidRDefault="006E3C00">
            <w:pPr>
              <w:pStyle w:val="ConsPlusNormal0"/>
              <w:jc w:val="both"/>
            </w:pPr>
            <w:r>
              <w:t>- представитель государственного бюджетного учреждения здравоохранения Пермского края "Краевое бюро судебно-медицинской экспертизы и патолого-анатомических исследований" (по согласованию)</w:t>
            </w:r>
          </w:p>
        </w:tc>
      </w:tr>
      <w:tr w:rsidR="006E3C00" w14:paraId="219A2F8A" w14:textId="77777777" w:rsidTr="0096170D">
        <w:tc>
          <w:tcPr>
            <w:tcW w:w="9071" w:type="dxa"/>
            <w:tcBorders>
              <w:top w:val="nil"/>
              <w:left w:val="nil"/>
              <w:bottom w:val="nil"/>
              <w:right w:val="nil"/>
            </w:tcBorders>
          </w:tcPr>
          <w:p w14:paraId="54ECF5AF" w14:textId="419CE884" w:rsidR="006E3C00" w:rsidRDefault="006E3C00">
            <w:pPr>
              <w:pStyle w:val="ConsPlusNormal0"/>
              <w:jc w:val="both"/>
            </w:pPr>
            <w:r>
              <w:t>- представитель отдела организации надзора Управления Федеральной службы по надзору в сфере защиты прав потребителей и благополучия человека по Пермскому краю (по согласованию)</w:t>
            </w:r>
          </w:p>
        </w:tc>
      </w:tr>
      <w:tr w:rsidR="006E3C00" w14:paraId="5369DB12" w14:textId="77777777" w:rsidTr="00B76EC6">
        <w:tc>
          <w:tcPr>
            <w:tcW w:w="9071" w:type="dxa"/>
            <w:tcBorders>
              <w:top w:val="nil"/>
              <w:left w:val="nil"/>
              <w:bottom w:val="nil"/>
              <w:right w:val="nil"/>
            </w:tcBorders>
          </w:tcPr>
          <w:p w14:paraId="35889285" w14:textId="0266B6A1" w:rsidR="006E3C00" w:rsidRDefault="006E3C00">
            <w:pPr>
              <w:pStyle w:val="ConsPlusNormal0"/>
              <w:jc w:val="both"/>
            </w:pPr>
            <w:r>
              <w:t>- представитель первого контрольно-следственного отдела следственного управления Следственного комитета Российской Федерации по Пермскому краю (по согласованию)</w:t>
            </w:r>
          </w:p>
        </w:tc>
      </w:tr>
      <w:tr w:rsidR="006E3C00" w14:paraId="42DEDE83" w14:textId="77777777" w:rsidTr="003F4342">
        <w:tc>
          <w:tcPr>
            <w:tcW w:w="9071" w:type="dxa"/>
            <w:tcBorders>
              <w:top w:val="nil"/>
              <w:left w:val="nil"/>
              <w:bottom w:val="nil"/>
              <w:right w:val="nil"/>
            </w:tcBorders>
          </w:tcPr>
          <w:p w14:paraId="4AA54F45" w14:textId="55C12D39" w:rsidR="006E3C00" w:rsidRDefault="006E3C00">
            <w:pPr>
              <w:pStyle w:val="ConsPlusNormal0"/>
              <w:jc w:val="both"/>
            </w:pPr>
            <w:r>
              <w:t>- представитель МСЧ по организации медицинского обеспечения подозреваемых, обвиняемых и осужденных ГУФСИН России по Пермскому краю, врач (по согласованию)</w:t>
            </w:r>
          </w:p>
        </w:tc>
      </w:tr>
      <w:tr w:rsidR="006E3C00" w14:paraId="1156609C" w14:textId="77777777" w:rsidTr="007D49A1">
        <w:tc>
          <w:tcPr>
            <w:tcW w:w="9071" w:type="dxa"/>
            <w:tcBorders>
              <w:top w:val="nil"/>
              <w:left w:val="nil"/>
              <w:bottom w:val="nil"/>
              <w:right w:val="nil"/>
            </w:tcBorders>
          </w:tcPr>
          <w:p w14:paraId="7361FDE6" w14:textId="7863CB31" w:rsidR="006E3C00" w:rsidRDefault="006E3C00">
            <w:pPr>
              <w:pStyle w:val="ConsPlusNormal0"/>
              <w:jc w:val="both"/>
            </w:pPr>
            <w:r>
              <w:t>- представитель группы организации взаимодействия с правоохранительными органами и общественными организациями оперативного управления ГУФСИН России по Пермскому краю (по согласованию)</w:t>
            </w:r>
          </w:p>
        </w:tc>
      </w:tr>
      <w:tr w:rsidR="006E3C00" w14:paraId="680878DF" w14:textId="77777777" w:rsidTr="00FB2487">
        <w:tc>
          <w:tcPr>
            <w:tcW w:w="9071" w:type="dxa"/>
            <w:tcBorders>
              <w:top w:val="nil"/>
              <w:left w:val="nil"/>
              <w:bottom w:val="nil"/>
              <w:right w:val="nil"/>
            </w:tcBorders>
          </w:tcPr>
          <w:p w14:paraId="5649CB48" w14:textId="1A1CDE43" w:rsidR="006E3C00" w:rsidRDefault="006E3C00">
            <w:pPr>
              <w:pStyle w:val="ConsPlusNormal0"/>
              <w:jc w:val="both"/>
            </w:pPr>
            <w:r>
              <w:t>- представитель отдела по обеспечению деятельности комиссии по делам несовершеннолетних и защите их прав Пермского края департамента социальной политики Администрации губернатора Пермского края (по согласованию)</w:t>
            </w:r>
          </w:p>
        </w:tc>
      </w:tr>
      <w:tr w:rsidR="006E3C00" w14:paraId="3AE6DDCA" w14:textId="77777777" w:rsidTr="004A60D5">
        <w:tc>
          <w:tcPr>
            <w:tcW w:w="9071" w:type="dxa"/>
            <w:tcBorders>
              <w:top w:val="nil"/>
              <w:left w:val="nil"/>
              <w:bottom w:val="nil"/>
              <w:right w:val="nil"/>
            </w:tcBorders>
          </w:tcPr>
          <w:p w14:paraId="55125229" w14:textId="3A207E15" w:rsidR="006E3C00" w:rsidRDefault="006E3C00">
            <w:pPr>
              <w:pStyle w:val="ConsPlusNormal0"/>
              <w:jc w:val="both"/>
            </w:pPr>
            <w:r>
              <w:t>- представитель Агентства по делам молодежи Пермского края (по согласованию)</w:t>
            </w:r>
          </w:p>
        </w:tc>
      </w:tr>
      <w:tr w:rsidR="006E3C00" w14:paraId="2B3A1040" w14:textId="77777777" w:rsidTr="00930F69">
        <w:tc>
          <w:tcPr>
            <w:tcW w:w="9071" w:type="dxa"/>
            <w:tcBorders>
              <w:top w:val="nil"/>
              <w:left w:val="nil"/>
              <w:bottom w:val="nil"/>
              <w:right w:val="nil"/>
            </w:tcBorders>
          </w:tcPr>
          <w:p w14:paraId="72C92FC2" w14:textId="4DF1924E" w:rsidR="006E3C00" w:rsidRDefault="006E3C00">
            <w:pPr>
              <w:pStyle w:val="ConsPlusNormal0"/>
              <w:jc w:val="both"/>
            </w:pPr>
            <w:r>
              <w:t>- представитель отдела по обеспечению деятельности комиссии по делам несовершеннолетних и защите их прав Пермского края департамента социальной политики Администрации губернатора Пермского края (по согласованию)</w:t>
            </w:r>
          </w:p>
        </w:tc>
      </w:tr>
    </w:tbl>
    <w:p w14:paraId="6D8E3AF1" w14:textId="77777777" w:rsidR="008844CA" w:rsidRDefault="008844CA">
      <w:pPr>
        <w:pStyle w:val="ConsPlusNormal0"/>
        <w:jc w:val="both"/>
      </w:pPr>
    </w:p>
    <w:p w14:paraId="04782BA3" w14:textId="77777777" w:rsidR="008844CA" w:rsidRDefault="008844CA">
      <w:pPr>
        <w:pStyle w:val="ConsPlusNormal0"/>
        <w:jc w:val="both"/>
      </w:pPr>
    </w:p>
    <w:p w14:paraId="112EB7E7" w14:textId="77777777" w:rsidR="008844CA" w:rsidRDefault="008844CA">
      <w:pPr>
        <w:pStyle w:val="ConsPlusNormal0"/>
        <w:pBdr>
          <w:bottom w:val="single" w:sz="6" w:space="0" w:color="auto"/>
        </w:pBdr>
        <w:spacing w:before="100" w:after="100"/>
        <w:jc w:val="both"/>
        <w:rPr>
          <w:sz w:val="2"/>
          <w:szCs w:val="2"/>
        </w:rPr>
      </w:pPr>
    </w:p>
    <w:sectPr w:rsidR="008844CA">
      <w:headerReference w:type="default" r:id="rId19"/>
      <w:footerReference w:type="default" r:id="rId20"/>
      <w:headerReference w:type="first" r:id="rId21"/>
      <w:footerReference w:type="first" r:id="rId22"/>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44FE8" w14:textId="77777777" w:rsidR="00621639" w:rsidRDefault="00621639">
      <w:r>
        <w:separator/>
      </w:r>
    </w:p>
  </w:endnote>
  <w:endnote w:type="continuationSeparator" w:id="0">
    <w:p w14:paraId="749ED140" w14:textId="77777777" w:rsidR="00621639" w:rsidRDefault="00621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BC2EB" w14:textId="77777777" w:rsidR="008844CA" w:rsidRDefault="008844C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844CA" w14:paraId="3944722E" w14:textId="77777777">
      <w:trPr>
        <w:trHeight w:hRule="exact" w:val="1663"/>
      </w:trPr>
      <w:tc>
        <w:tcPr>
          <w:tcW w:w="1650" w:type="pct"/>
          <w:vAlign w:val="center"/>
        </w:tcPr>
        <w:p w14:paraId="00015C29" w14:textId="77777777" w:rsidR="008844CA"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F393981" w14:textId="77777777" w:rsidR="008844CA" w:rsidRDefault="008844CA">
          <w:pPr>
            <w:pStyle w:val="ConsPlusNormal0"/>
            <w:jc w:val="center"/>
          </w:pPr>
          <w:hyperlink r:id="rId1">
            <w:r>
              <w:rPr>
                <w:rFonts w:ascii="Tahoma" w:hAnsi="Tahoma" w:cs="Tahoma"/>
                <w:b/>
                <w:color w:val="0000FF"/>
              </w:rPr>
              <w:t>www.consultant.ru</w:t>
            </w:r>
          </w:hyperlink>
        </w:p>
      </w:tc>
      <w:tc>
        <w:tcPr>
          <w:tcW w:w="1650" w:type="pct"/>
          <w:vAlign w:val="center"/>
        </w:tcPr>
        <w:p w14:paraId="615FF4EF" w14:textId="77777777" w:rsidR="008844CA"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11DD2422" w14:textId="77777777" w:rsidR="008844CA"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0CCD7" w14:textId="77777777" w:rsidR="008844CA" w:rsidRDefault="008844C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844CA" w14:paraId="421DB15D" w14:textId="77777777">
      <w:trPr>
        <w:trHeight w:hRule="exact" w:val="1663"/>
      </w:trPr>
      <w:tc>
        <w:tcPr>
          <w:tcW w:w="1650" w:type="pct"/>
          <w:vAlign w:val="center"/>
        </w:tcPr>
        <w:p w14:paraId="767F39C8" w14:textId="77777777" w:rsidR="008844CA"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9D89A28" w14:textId="77777777" w:rsidR="008844CA" w:rsidRDefault="008844CA">
          <w:pPr>
            <w:pStyle w:val="ConsPlusNormal0"/>
            <w:jc w:val="center"/>
          </w:pPr>
          <w:hyperlink r:id="rId1">
            <w:r>
              <w:rPr>
                <w:rFonts w:ascii="Tahoma" w:hAnsi="Tahoma" w:cs="Tahoma"/>
                <w:b/>
                <w:color w:val="0000FF"/>
              </w:rPr>
              <w:t>www.consultant.ru</w:t>
            </w:r>
          </w:hyperlink>
        </w:p>
      </w:tc>
      <w:tc>
        <w:tcPr>
          <w:tcW w:w="1650" w:type="pct"/>
          <w:vAlign w:val="center"/>
        </w:tcPr>
        <w:p w14:paraId="559EA49B" w14:textId="77777777" w:rsidR="008844CA"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82A1B93" w14:textId="77777777" w:rsidR="008844CA"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A8826" w14:textId="77777777" w:rsidR="00621639" w:rsidRDefault="00621639">
      <w:r>
        <w:separator/>
      </w:r>
    </w:p>
  </w:footnote>
  <w:footnote w:type="continuationSeparator" w:id="0">
    <w:p w14:paraId="25A74ACD" w14:textId="77777777" w:rsidR="00621639" w:rsidRDefault="006216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8844CA" w14:paraId="48870A82" w14:textId="77777777">
      <w:trPr>
        <w:trHeight w:hRule="exact" w:val="1683"/>
      </w:trPr>
      <w:tc>
        <w:tcPr>
          <w:tcW w:w="2700" w:type="pct"/>
          <w:vAlign w:val="center"/>
        </w:tcPr>
        <w:p w14:paraId="5A149168" w14:textId="77777777" w:rsidR="008844CA" w:rsidRDefault="00000000">
          <w:pPr>
            <w:pStyle w:val="ConsPlusNormal0"/>
            <w:rPr>
              <w:rFonts w:ascii="Tahoma" w:hAnsi="Tahoma" w:cs="Tahoma"/>
            </w:rPr>
          </w:pPr>
          <w:r>
            <w:rPr>
              <w:rFonts w:ascii="Tahoma" w:hAnsi="Tahoma" w:cs="Tahoma"/>
              <w:sz w:val="16"/>
              <w:szCs w:val="16"/>
            </w:rPr>
            <w:t>Приказ Министерства территориальной безопасности Пермского края от 02.02.2021 N 10-04-01-23</w:t>
          </w:r>
          <w:r>
            <w:rPr>
              <w:rFonts w:ascii="Tahoma" w:hAnsi="Tahoma" w:cs="Tahoma"/>
              <w:sz w:val="16"/>
              <w:szCs w:val="16"/>
            </w:rPr>
            <w:br/>
            <w:t>(ред. от 12.03.2024)</w:t>
          </w:r>
          <w:r>
            <w:rPr>
              <w:rFonts w:ascii="Tahoma" w:hAnsi="Tahoma" w:cs="Tahoma"/>
              <w:sz w:val="16"/>
              <w:szCs w:val="16"/>
            </w:rPr>
            <w:br/>
            <w:t xml:space="preserve">"Об </w:t>
          </w:r>
          <w:proofErr w:type="gramStart"/>
          <w:r>
            <w:rPr>
              <w:rFonts w:ascii="Tahoma" w:hAnsi="Tahoma" w:cs="Tahoma"/>
              <w:sz w:val="16"/>
              <w:szCs w:val="16"/>
            </w:rPr>
            <w:t>утв...</w:t>
          </w:r>
          <w:proofErr w:type="gramEnd"/>
        </w:p>
      </w:tc>
      <w:tc>
        <w:tcPr>
          <w:tcW w:w="2300" w:type="pct"/>
          <w:vAlign w:val="center"/>
        </w:tcPr>
        <w:p w14:paraId="621B332C" w14:textId="77777777" w:rsidR="008844CA"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sidR="008844CA">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26.02.2026</w:t>
          </w:r>
        </w:p>
      </w:tc>
    </w:tr>
  </w:tbl>
  <w:p w14:paraId="7FAAE9CD" w14:textId="77777777" w:rsidR="008844CA" w:rsidRDefault="008844CA">
    <w:pPr>
      <w:pStyle w:val="ConsPlusNormal0"/>
      <w:pBdr>
        <w:bottom w:val="single" w:sz="12" w:space="0" w:color="auto"/>
      </w:pBdr>
      <w:rPr>
        <w:sz w:val="2"/>
        <w:szCs w:val="2"/>
      </w:rPr>
    </w:pPr>
  </w:p>
  <w:p w14:paraId="5AD84FBD" w14:textId="77777777" w:rsidR="008844CA" w:rsidRDefault="008844CA">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8844CA" w14:paraId="3A4741C8" w14:textId="77777777">
      <w:trPr>
        <w:trHeight w:hRule="exact" w:val="1683"/>
      </w:trPr>
      <w:tc>
        <w:tcPr>
          <w:tcW w:w="2700" w:type="pct"/>
          <w:vAlign w:val="center"/>
        </w:tcPr>
        <w:p w14:paraId="3B621508" w14:textId="77777777" w:rsidR="008844CA" w:rsidRDefault="00000000">
          <w:pPr>
            <w:pStyle w:val="ConsPlusNormal0"/>
            <w:rPr>
              <w:rFonts w:ascii="Tahoma" w:hAnsi="Tahoma" w:cs="Tahoma"/>
            </w:rPr>
          </w:pPr>
          <w:r>
            <w:rPr>
              <w:rFonts w:ascii="Tahoma" w:hAnsi="Tahoma" w:cs="Tahoma"/>
              <w:sz w:val="16"/>
              <w:szCs w:val="16"/>
            </w:rPr>
            <w:t>Приказ Министерства территориальной безопасности Пермского края от 02.02.2021 N 10-04-01-23</w:t>
          </w:r>
          <w:r>
            <w:rPr>
              <w:rFonts w:ascii="Tahoma" w:hAnsi="Tahoma" w:cs="Tahoma"/>
              <w:sz w:val="16"/>
              <w:szCs w:val="16"/>
            </w:rPr>
            <w:br/>
            <w:t>(ред. от 12.03.2024)</w:t>
          </w:r>
          <w:r>
            <w:rPr>
              <w:rFonts w:ascii="Tahoma" w:hAnsi="Tahoma" w:cs="Tahoma"/>
              <w:sz w:val="16"/>
              <w:szCs w:val="16"/>
            </w:rPr>
            <w:br/>
            <w:t xml:space="preserve">"Об </w:t>
          </w:r>
          <w:proofErr w:type="gramStart"/>
          <w:r>
            <w:rPr>
              <w:rFonts w:ascii="Tahoma" w:hAnsi="Tahoma" w:cs="Tahoma"/>
              <w:sz w:val="16"/>
              <w:szCs w:val="16"/>
            </w:rPr>
            <w:t>утв...</w:t>
          </w:r>
          <w:proofErr w:type="gramEnd"/>
        </w:p>
      </w:tc>
      <w:tc>
        <w:tcPr>
          <w:tcW w:w="2300" w:type="pct"/>
          <w:vAlign w:val="center"/>
        </w:tcPr>
        <w:p w14:paraId="3CCDB28B" w14:textId="77777777" w:rsidR="008844CA"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sidR="008844CA">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26.02.2026</w:t>
          </w:r>
        </w:p>
      </w:tc>
    </w:tr>
  </w:tbl>
  <w:p w14:paraId="5AB373D7" w14:textId="77777777" w:rsidR="008844CA" w:rsidRDefault="008844CA">
    <w:pPr>
      <w:pStyle w:val="ConsPlusNormal0"/>
      <w:pBdr>
        <w:bottom w:val="single" w:sz="12" w:space="0" w:color="auto"/>
      </w:pBdr>
      <w:rPr>
        <w:sz w:val="2"/>
        <w:szCs w:val="2"/>
      </w:rPr>
    </w:pPr>
  </w:p>
  <w:p w14:paraId="316FE54F" w14:textId="77777777" w:rsidR="008844CA" w:rsidRDefault="008844CA">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4CA"/>
    <w:rsid w:val="001162FC"/>
    <w:rsid w:val="00375A6A"/>
    <w:rsid w:val="00621639"/>
    <w:rsid w:val="006C6F34"/>
    <w:rsid w:val="006E3C00"/>
    <w:rsid w:val="008844CA"/>
    <w:rsid w:val="00C647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2ADAE"/>
  <w15:docId w15:val="{83341BA8-281D-4A33-84CF-6FBCDBF65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yperlink" Target="https://login.consultant.ru/link/?req=doc&amp;base=RLAW368&amp;n=198616&amp;date=26.02.2026&amp;dst=100015&amp;field=134" TargetMode="External"/><Relationship Id="rId18" Type="http://schemas.openxmlformats.org/officeDocument/2006/relationships/hyperlink" Target="https://login.consultant.ru/link/?req=doc&amp;base=RLAW368&amp;n=198594&amp;date=26.02.2026&amp;dst=100013&amp;field=134" TargetMode="External"/><Relationship Id="rId3" Type="http://schemas.openxmlformats.org/officeDocument/2006/relationships/webSettings" Target="webSettings.xml"/><Relationship Id="rId21" Type="http://schemas.openxmlformats.org/officeDocument/2006/relationships/header" Target="header2.xml"/><Relationship Id="rId7" Type="http://schemas.openxmlformats.org/officeDocument/2006/relationships/hyperlink" Target="https://www.consultant.ru" TargetMode="External"/><Relationship Id="rId12" Type="http://schemas.openxmlformats.org/officeDocument/2006/relationships/hyperlink" Target="https://login.consultant.ru/link/?req=doc&amp;base=RLAW368&amp;n=198594&amp;date=26.02.2026&amp;dst=100008&amp;field=134" TargetMode="External"/><Relationship Id="rId17" Type="http://schemas.openxmlformats.org/officeDocument/2006/relationships/hyperlink" Target="https://login.consultant.ru/link/?req=doc&amp;base=RLAW368&amp;n=198594&amp;date=26.02.2026&amp;dst=100011&amp;field=134" TargetMode="External"/><Relationship Id="rId2" Type="http://schemas.openxmlformats.org/officeDocument/2006/relationships/settings" Target="settings.xml"/><Relationship Id="rId16" Type="http://schemas.openxmlformats.org/officeDocument/2006/relationships/hyperlink" Target="https://login.consultant.ru/link/?req=doc&amp;base=RLAW368&amp;n=198616&amp;date=26.02.2026&amp;dst=100015&amp;field=134"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RLAW368&amp;n=198594&amp;date=26.02.2026&amp;dst=100006&amp;field=134"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login.consultant.ru/link/?req=doc&amp;base=RLAW368&amp;n=198594&amp;date=26.02.2026&amp;dst=100009&amp;field=134" TargetMode="External"/><Relationship Id="rId23" Type="http://schemas.openxmlformats.org/officeDocument/2006/relationships/fontTable" Target="fontTable.xml"/><Relationship Id="rId10" Type="http://schemas.openxmlformats.org/officeDocument/2006/relationships/hyperlink" Target="https://login.consultant.ru/link/?req=doc&amp;base=RLAW368&amp;n=198616&amp;date=26.02.2026&amp;dst=100015&amp;field=134"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ogin.consultant.ru/link/?req=doc&amp;base=RLAW368&amp;n=198594&amp;date=26.02.2026&amp;dst=100005&amp;field=134" TargetMode="External"/><Relationship Id="rId14" Type="http://schemas.openxmlformats.org/officeDocument/2006/relationships/hyperlink" Target="https://login.consultant.ru/link/?req=doc&amp;base=LAW&amp;n=2875&amp;date=26.02.2026"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2500</Words>
  <Characters>14251</Characters>
  <Application>Microsoft Office Word</Application>
  <DocSecurity>0</DocSecurity>
  <Lines>118</Lines>
  <Paragraphs>33</Paragraphs>
  <ScaleCrop>false</ScaleCrop>
  <Company>КонсультантПлюс Версия 4025.00.50</Company>
  <LinksUpToDate>false</LinksUpToDate>
  <CharactersWithSpaces>16718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Министерства территориальной безопасности Пермского края от 02.02.2021 N 10-04-01-23
(ред. от 12.03.2024)
"Об утверждении Положения и состава межведомственной рабочей группы антинаркотической комиссии в Пермском крае по изучению и анализу причин отравления наркотическими средствами и психотропными веществами"</dc:title>
  <dc:creator>Вшивкова Наталья Александровна</dc:creator>
  <cp:lastModifiedBy>Вшивкова Наталья Александровна</cp:lastModifiedBy>
  <cp:revision>2</cp:revision>
  <cp:lastPrinted>2026-02-26T09:19:00Z</cp:lastPrinted>
  <dcterms:created xsi:type="dcterms:W3CDTF">2026-04-14T05:08:00Z</dcterms:created>
  <dcterms:modified xsi:type="dcterms:W3CDTF">2026-04-14T05:08:00Z</dcterms:modified>
</cp:coreProperties>
</file>